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9" w:rsidRDefault="00B97439" w:rsidP="00B97439">
      <w:pPr>
        <w:jc w:val="center"/>
        <w:rPr>
          <w:rFonts w:ascii="Times New Roman" w:hAnsi="Times New Roman" w:cs="Times New Roman"/>
          <w:b/>
          <w:color w:val="000000"/>
          <w:sz w:val="28"/>
          <w:szCs w:val="28"/>
          <w:shd w:val="clear" w:color="auto" w:fill="FFFFFF"/>
        </w:rPr>
      </w:pPr>
      <w:r w:rsidRPr="00B97439">
        <w:rPr>
          <w:rFonts w:ascii="Times New Roman" w:hAnsi="Times New Roman" w:cs="Times New Roman"/>
          <w:b/>
          <w:color w:val="000000"/>
          <w:sz w:val="28"/>
          <w:szCs w:val="28"/>
          <w:shd w:val="clear" w:color="auto" w:fill="FFFFFF"/>
        </w:rPr>
        <w:t>СОВЕТ БАРКОВСКОГО МУНИЦИПАЛЬНОГО ОБРАЗОВАНИЯ</w:t>
      </w:r>
      <w:r w:rsidRPr="00B97439">
        <w:rPr>
          <w:rFonts w:ascii="Times New Roman" w:hAnsi="Times New Roman" w:cs="Times New Roman"/>
          <w:b/>
          <w:color w:val="000000"/>
          <w:sz w:val="28"/>
          <w:szCs w:val="28"/>
        </w:rPr>
        <w:br/>
      </w:r>
      <w:r w:rsidRPr="00B97439">
        <w:rPr>
          <w:rFonts w:ascii="Times New Roman" w:hAnsi="Times New Roman" w:cs="Times New Roman"/>
          <w:b/>
          <w:color w:val="000000"/>
          <w:sz w:val="28"/>
          <w:szCs w:val="28"/>
          <w:shd w:val="clear" w:color="auto" w:fill="FFFFFF"/>
        </w:rPr>
        <w:t>БАЛАШОВСКОГО МУНИЦИПАЛЬНОГО РАЙОНА</w:t>
      </w:r>
      <w:r w:rsidRPr="00B97439">
        <w:rPr>
          <w:rFonts w:ascii="Times New Roman" w:hAnsi="Times New Roman" w:cs="Times New Roman"/>
          <w:b/>
          <w:color w:val="000000"/>
          <w:sz w:val="28"/>
          <w:szCs w:val="28"/>
        </w:rPr>
        <w:br/>
      </w:r>
      <w:r w:rsidRPr="00B97439">
        <w:rPr>
          <w:rFonts w:ascii="Times New Roman" w:hAnsi="Times New Roman" w:cs="Times New Roman"/>
          <w:b/>
          <w:color w:val="000000"/>
          <w:sz w:val="28"/>
          <w:szCs w:val="28"/>
          <w:shd w:val="clear" w:color="auto" w:fill="FFFFFF"/>
        </w:rPr>
        <w:t>САРАТОВСКОЙ ОБЛАСТИ</w:t>
      </w:r>
      <w:r w:rsidRPr="00B97439">
        <w:rPr>
          <w:rFonts w:ascii="Times New Roman" w:hAnsi="Times New Roman" w:cs="Times New Roman"/>
          <w:b/>
          <w:color w:val="000000"/>
          <w:sz w:val="28"/>
          <w:szCs w:val="28"/>
        </w:rPr>
        <w:br/>
      </w:r>
    </w:p>
    <w:p w:rsidR="00B97439" w:rsidRDefault="00B97439" w:rsidP="00B97439">
      <w:pPr>
        <w:jc w:val="center"/>
        <w:rPr>
          <w:rFonts w:ascii="Times New Roman" w:hAnsi="Times New Roman" w:cs="Times New Roman"/>
          <w:color w:val="000000"/>
          <w:sz w:val="28"/>
          <w:szCs w:val="28"/>
          <w:shd w:val="clear" w:color="auto" w:fill="FFFFFF"/>
        </w:rPr>
      </w:pPr>
      <w:r w:rsidRPr="00B97439">
        <w:rPr>
          <w:rFonts w:ascii="Times New Roman" w:hAnsi="Times New Roman" w:cs="Times New Roman"/>
          <w:b/>
          <w:color w:val="000000"/>
          <w:sz w:val="28"/>
          <w:szCs w:val="28"/>
          <w:shd w:val="clear" w:color="auto" w:fill="FFFFFF"/>
        </w:rPr>
        <w:t>РЕШЕНИЕ</w:t>
      </w:r>
      <w:r w:rsidRPr="00B97439">
        <w:rPr>
          <w:rFonts w:ascii="Times New Roman" w:hAnsi="Times New Roman" w:cs="Times New Roman"/>
          <w:color w:val="000000"/>
          <w:sz w:val="28"/>
          <w:szCs w:val="28"/>
        </w:rPr>
        <w:br/>
      </w:r>
    </w:p>
    <w:p w:rsidR="00F9755F" w:rsidRDefault="00B97439" w:rsidP="00F9755F">
      <w:pPr>
        <w:pStyle w:val="a3"/>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От 20 ноября 2008 г. </w:t>
      </w:r>
      <w:r w:rsidR="00A42474" w:rsidRPr="00F9755F">
        <w:rPr>
          <w:rFonts w:ascii="Times New Roman" w:hAnsi="Times New Roman" w:cs="Times New Roman"/>
          <w:sz w:val="28"/>
          <w:szCs w:val="28"/>
          <w:shd w:val="clear" w:color="auto" w:fill="FFFFFF"/>
        </w:rPr>
        <w:t>№</w:t>
      </w:r>
      <w:r w:rsidRPr="00F9755F">
        <w:rPr>
          <w:rFonts w:ascii="Times New Roman" w:hAnsi="Times New Roman" w:cs="Times New Roman"/>
          <w:sz w:val="28"/>
          <w:szCs w:val="28"/>
          <w:shd w:val="clear" w:color="auto" w:fill="FFFFFF"/>
        </w:rPr>
        <w:t xml:space="preserve"> 10</w:t>
      </w:r>
    </w:p>
    <w:p w:rsidR="00F9755F" w:rsidRDefault="00F9755F" w:rsidP="00F9755F">
      <w:pPr>
        <w:pStyle w:val="a3"/>
        <w:rPr>
          <w:rFonts w:ascii="Times New Roman" w:hAnsi="Times New Roman" w:cs="Times New Roman"/>
          <w:sz w:val="28"/>
          <w:szCs w:val="28"/>
          <w:shd w:val="clear" w:color="auto" w:fill="FFFFFF"/>
        </w:rPr>
      </w:pPr>
    </w:p>
    <w:p w:rsidR="00A42474" w:rsidRPr="00F9755F" w:rsidRDefault="00B97439" w:rsidP="00F9755F">
      <w:pPr>
        <w:pStyle w:val="a3"/>
        <w:rPr>
          <w:rFonts w:ascii="Times New Roman" w:hAnsi="Times New Roman" w:cs="Times New Roman"/>
          <w:b/>
          <w:sz w:val="28"/>
          <w:szCs w:val="28"/>
          <w:shd w:val="clear" w:color="auto" w:fill="FFFFFF"/>
        </w:rPr>
      </w:pPr>
      <w:r w:rsidRPr="00F9755F">
        <w:rPr>
          <w:rFonts w:ascii="Times New Roman" w:hAnsi="Times New Roman" w:cs="Times New Roman"/>
          <w:b/>
          <w:sz w:val="28"/>
          <w:szCs w:val="28"/>
          <w:shd w:val="clear" w:color="auto" w:fill="FFFFFF"/>
        </w:rPr>
        <w:t>Об утверждении</w:t>
      </w:r>
      <w:r w:rsidRPr="00F9755F">
        <w:rPr>
          <w:rFonts w:ascii="Times New Roman" w:hAnsi="Times New Roman" w:cs="Times New Roman"/>
          <w:b/>
          <w:sz w:val="28"/>
          <w:szCs w:val="28"/>
        </w:rPr>
        <w:br/>
      </w:r>
      <w:r w:rsidRPr="00F9755F">
        <w:rPr>
          <w:rFonts w:ascii="Times New Roman" w:hAnsi="Times New Roman" w:cs="Times New Roman"/>
          <w:b/>
          <w:sz w:val="28"/>
          <w:szCs w:val="28"/>
          <w:shd w:val="clear" w:color="auto" w:fill="FFFFFF"/>
        </w:rPr>
        <w:t>Положения о 6юдж</w:t>
      </w:r>
      <w:r w:rsidR="00A42474" w:rsidRPr="00F9755F">
        <w:rPr>
          <w:rFonts w:ascii="Times New Roman" w:hAnsi="Times New Roman" w:cs="Times New Roman"/>
          <w:b/>
          <w:sz w:val="28"/>
          <w:szCs w:val="28"/>
          <w:shd w:val="clear" w:color="auto" w:fill="FFFFFF"/>
        </w:rPr>
        <w:t>ет</w:t>
      </w:r>
      <w:r w:rsidRPr="00F9755F">
        <w:rPr>
          <w:rFonts w:ascii="Times New Roman" w:hAnsi="Times New Roman" w:cs="Times New Roman"/>
          <w:b/>
          <w:sz w:val="28"/>
          <w:szCs w:val="28"/>
          <w:shd w:val="clear" w:color="auto" w:fill="FFFFFF"/>
        </w:rPr>
        <w:t xml:space="preserve">ном процессе </w:t>
      </w:r>
    </w:p>
    <w:p w:rsidR="00F9755F" w:rsidRDefault="00A42474" w:rsidP="00F9755F">
      <w:pPr>
        <w:pStyle w:val="a3"/>
        <w:rPr>
          <w:rFonts w:ascii="Times New Roman" w:hAnsi="Times New Roman" w:cs="Times New Roman"/>
          <w:b/>
          <w:sz w:val="28"/>
          <w:szCs w:val="28"/>
          <w:shd w:val="clear" w:color="auto" w:fill="FFFFFF"/>
        </w:rPr>
      </w:pPr>
      <w:r w:rsidRPr="00F9755F">
        <w:rPr>
          <w:rFonts w:ascii="Times New Roman" w:hAnsi="Times New Roman" w:cs="Times New Roman"/>
          <w:b/>
          <w:sz w:val="28"/>
          <w:szCs w:val="28"/>
          <w:shd w:val="clear" w:color="auto" w:fill="FFFFFF"/>
        </w:rPr>
        <w:t>в</w:t>
      </w:r>
      <w:r w:rsidR="00B97439" w:rsidRPr="00F9755F">
        <w:rPr>
          <w:rFonts w:ascii="Times New Roman" w:hAnsi="Times New Roman" w:cs="Times New Roman"/>
          <w:b/>
          <w:sz w:val="28"/>
          <w:szCs w:val="28"/>
          <w:shd w:val="clear" w:color="auto" w:fill="FFFFFF"/>
        </w:rPr>
        <w:t xml:space="preserve"> </w:t>
      </w:r>
      <w:proofErr w:type="spellStart"/>
      <w:r w:rsidR="00B97439" w:rsidRPr="00F9755F">
        <w:rPr>
          <w:rFonts w:ascii="Times New Roman" w:hAnsi="Times New Roman" w:cs="Times New Roman"/>
          <w:b/>
          <w:sz w:val="28"/>
          <w:szCs w:val="28"/>
          <w:shd w:val="clear" w:color="auto" w:fill="FFFFFF"/>
        </w:rPr>
        <w:t>Барковском</w:t>
      </w:r>
      <w:proofErr w:type="spellEnd"/>
      <w:r w:rsidR="00B97439" w:rsidRPr="00F9755F">
        <w:rPr>
          <w:rFonts w:ascii="Times New Roman" w:hAnsi="Times New Roman" w:cs="Times New Roman"/>
          <w:b/>
          <w:sz w:val="28"/>
          <w:szCs w:val="28"/>
          <w:shd w:val="clear" w:color="auto" w:fill="FFFFFF"/>
        </w:rPr>
        <w:t xml:space="preserve"> </w:t>
      </w:r>
      <w:r w:rsidRPr="00F9755F">
        <w:rPr>
          <w:rFonts w:ascii="Times New Roman" w:hAnsi="Times New Roman" w:cs="Times New Roman"/>
          <w:b/>
          <w:sz w:val="28"/>
          <w:szCs w:val="28"/>
          <w:shd w:val="clear" w:color="auto" w:fill="FFFFFF"/>
        </w:rPr>
        <w:t>м</w:t>
      </w:r>
      <w:r w:rsidR="00B97439" w:rsidRPr="00F9755F">
        <w:rPr>
          <w:rFonts w:ascii="Times New Roman" w:hAnsi="Times New Roman" w:cs="Times New Roman"/>
          <w:b/>
          <w:sz w:val="28"/>
          <w:szCs w:val="28"/>
          <w:shd w:val="clear" w:color="auto" w:fill="FFFFFF"/>
        </w:rPr>
        <w:t>.</w:t>
      </w:r>
      <w:r w:rsidRPr="00F9755F">
        <w:rPr>
          <w:rFonts w:ascii="Times New Roman" w:hAnsi="Times New Roman" w:cs="Times New Roman"/>
          <w:b/>
          <w:sz w:val="28"/>
          <w:szCs w:val="28"/>
          <w:shd w:val="clear" w:color="auto" w:fill="FFFFFF"/>
        </w:rPr>
        <w:t>о</w:t>
      </w:r>
      <w:r w:rsidR="00B97439" w:rsidRPr="00F9755F">
        <w:rPr>
          <w:rFonts w:ascii="Times New Roman" w:hAnsi="Times New Roman" w:cs="Times New Roman"/>
          <w:b/>
          <w:sz w:val="28"/>
          <w:szCs w:val="28"/>
          <w:shd w:val="clear" w:color="auto" w:fill="FFFFFF"/>
        </w:rPr>
        <w:t>.</w:t>
      </w:r>
      <w:r w:rsidR="00B97439" w:rsidRPr="00F9755F">
        <w:rPr>
          <w:rFonts w:ascii="Times New Roman" w:hAnsi="Times New Roman" w:cs="Times New Roman"/>
          <w:b/>
          <w:sz w:val="28"/>
          <w:szCs w:val="28"/>
        </w:rPr>
        <w:br/>
      </w:r>
      <w:proofErr w:type="spellStart"/>
      <w:r w:rsidR="00B97439" w:rsidRPr="00F9755F">
        <w:rPr>
          <w:rFonts w:ascii="Times New Roman" w:hAnsi="Times New Roman" w:cs="Times New Roman"/>
          <w:b/>
          <w:sz w:val="28"/>
          <w:szCs w:val="28"/>
          <w:shd w:val="clear" w:color="auto" w:fill="FFFFFF"/>
        </w:rPr>
        <w:t>Балашовского</w:t>
      </w:r>
      <w:proofErr w:type="spellEnd"/>
      <w:r w:rsidR="00B97439" w:rsidRPr="00F9755F">
        <w:rPr>
          <w:rFonts w:ascii="Times New Roman" w:hAnsi="Times New Roman" w:cs="Times New Roman"/>
          <w:b/>
          <w:sz w:val="28"/>
          <w:szCs w:val="28"/>
          <w:shd w:val="clear" w:color="auto" w:fill="FFFFFF"/>
        </w:rPr>
        <w:t xml:space="preserve"> муниципального района</w:t>
      </w:r>
    </w:p>
    <w:p w:rsidR="00F9755F" w:rsidRDefault="00F9755F" w:rsidP="00F9755F">
      <w:pPr>
        <w:pStyle w:val="a3"/>
        <w:rPr>
          <w:rFonts w:ascii="Times New Roman" w:hAnsi="Times New Roman" w:cs="Times New Roman"/>
          <w:b/>
          <w:sz w:val="28"/>
          <w:szCs w:val="28"/>
          <w:shd w:val="clear" w:color="auto" w:fill="FFFFFF"/>
        </w:rPr>
      </w:pPr>
    </w:p>
    <w:p w:rsidR="00F9755F" w:rsidRDefault="00F9755F" w:rsidP="00F9755F">
      <w:pPr>
        <w:pStyle w:val="a3"/>
        <w:ind w:firstLine="851"/>
        <w:jc w:val="both"/>
        <w:rPr>
          <w:rFonts w:ascii="Times New Roman" w:hAnsi="Times New Roman" w:cs="Times New Roman"/>
          <w:sz w:val="28"/>
          <w:szCs w:val="28"/>
        </w:rPr>
      </w:pPr>
    </w:p>
    <w:p w:rsidR="00F9755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В соответствии с Бюджетным кодексом РФ, Законом </w:t>
      </w:r>
      <w:r w:rsidR="00F9755F">
        <w:rPr>
          <w:rFonts w:ascii="Times New Roman" w:hAnsi="Times New Roman" w:cs="Times New Roman"/>
          <w:sz w:val="28"/>
          <w:szCs w:val="28"/>
          <w:shd w:val="clear" w:color="auto" w:fill="FFFFFF"/>
        </w:rPr>
        <w:t>№</w:t>
      </w:r>
      <w:r w:rsidRPr="00F9755F">
        <w:rPr>
          <w:rFonts w:ascii="Times New Roman" w:hAnsi="Times New Roman" w:cs="Times New Roman"/>
          <w:sz w:val="28"/>
          <w:szCs w:val="28"/>
          <w:shd w:val="clear" w:color="auto" w:fill="FFFFFF"/>
        </w:rPr>
        <w:t xml:space="preserve"> 131-ФЗ «Об общих принципах организации местного самоуправления в РФ», на основании</w:t>
      </w:r>
      <w:r w:rsidR="00F9755F">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 xml:space="preserve">и во исполнение Устава </w:t>
      </w:r>
      <w:proofErr w:type="spellStart"/>
      <w:r w:rsidRPr="00F9755F">
        <w:rPr>
          <w:rFonts w:ascii="Times New Roman" w:hAnsi="Times New Roman" w:cs="Times New Roman"/>
          <w:sz w:val="28"/>
          <w:szCs w:val="28"/>
          <w:shd w:val="clear" w:color="auto" w:fill="FFFFFF"/>
        </w:rPr>
        <w:t>Барковского</w:t>
      </w:r>
      <w:proofErr w:type="spellEnd"/>
      <w:r w:rsidRPr="00F9755F">
        <w:rPr>
          <w:rFonts w:ascii="Times New Roman" w:hAnsi="Times New Roman" w:cs="Times New Roman"/>
          <w:sz w:val="28"/>
          <w:szCs w:val="28"/>
          <w:shd w:val="clear" w:color="auto" w:fill="FFFFFF"/>
        </w:rPr>
        <w:t xml:space="preserve"> муниципального образования</w:t>
      </w:r>
      <w:r w:rsidR="00F9755F">
        <w:rPr>
          <w:rFonts w:ascii="Times New Roman" w:hAnsi="Times New Roman" w:cs="Times New Roman"/>
          <w:sz w:val="28"/>
          <w:szCs w:val="28"/>
          <w:shd w:val="clear" w:color="auto" w:fill="FFFFFF"/>
        </w:rPr>
        <w:t xml:space="preserve">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 Совет депутатов </w:t>
      </w:r>
      <w:proofErr w:type="spellStart"/>
      <w:r w:rsidRPr="00F9755F">
        <w:rPr>
          <w:rFonts w:ascii="Times New Roman" w:hAnsi="Times New Roman" w:cs="Times New Roman"/>
          <w:sz w:val="28"/>
          <w:szCs w:val="28"/>
          <w:shd w:val="clear" w:color="auto" w:fill="FFFFFF"/>
        </w:rPr>
        <w:t>Барковского</w:t>
      </w:r>
      <w:proofErr w:type="spellEnd"/>
      <w:r w:rsidRPr="00F9755F">
        <w:rPr>
          <w:rFonts w:ascii="Times New Roman" w:hAnsi="Times New Roman" w:cs="Times New Roman"/>
          <w:sz w:val="28"/>
          <w:szCs w:val="28"/>
          <w:shd w:val="clear" w:color="auto" w:fill="FFFFFF"/>
        </w:rPr>
        <w:t xml:space="preserve"> м.о.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w:t>
      </w:r>
    </w:p>
    <w:p w:rsidR="00F9755F" w:rsidRPr="00F9755F" w:rsidRDefault="00B97439" w:rsidP="00F9755F">
      <w:pPr>
        <w:pStyle w:val="a3"/>
        <w:ind w:firstLine="851"/>
        <w:jc w:val="both"/>
        <w:rPr>
          <w:rFonts w:ascii="Times New Roman" w:hAnsi="Times New Roman" w:cs="Times New Roman"/>
          <w:b/>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b/>
          <w:sz w:val="28"/>
          <w:szCs w:val="28"/>
          <w:shd w:val="clear" w:color="auto" w:fill="FFFFFF"/>
        </w:rPr>
        <w:t>РЕШИЛ:</w:t>
      </w:r>
    </w:p>
    <w:p w:rsidR="00F9755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1. Утвердить Положение о бюджетном процессе в </w:t>
      </w:r>
      <w:proofErr w:type="spellStart"/>
      <w:r w:rsidRPr="00F9755F">
        <w:rPr>
          <w:rFonts w:ascii="Times New Roman" w:hAnsi="Times New Roman" w:cs="Times New Roman"/>
          <w:sz w:val="28"/>
          <w:szCs w:val="28"/>
          <w:shd w:val="clear" w:color="auto" w:fill="FFFFFF"/>
        </w:rPr>
        <w:t>Барковском</w:t>
      </w:r>
      <w:proofErr w:type="spellEnd"/>
      <w:r w:rsidRPr="00F9755F">
        <w:rPr>
          <w:rFonts w:ascii="Times New Roman" w:hAnsi="Times New Roman" w:cs="Times New Roman"/>
          <w:sz w:val="28"/>
          <w:szCs w:val="28"/>
          <w:shd w:val="clear" w:color="auto" w:fill="FFFFFF"/>
        </w:rPr>
        <w:t xml:space="preserve"> муниципальном образовании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 согласно приложению к настоящему решению.</w:t>
      </w:r>
    </w:p>
    <w:p w:rsidR="00F9755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2. Настоящее Решение вступает в силу с момента принятия.</w:t>
      </w:r>
    </w:p>
    <w:p w:rsidR="00F9755F" w:rsidRDefault="00F9755F" w:rsidP="00F9755F">
      <w:pPr>
        <w:pStyle w:val="a3"/>
        <w:ind w:firstLine="851"/>
        <w:jc w:val="both"/>
        <w:rPr>
          <w:rFonts w:ascii="Times New Roman" w:hAnsi="Times New Roman" w:cs="Times New Roman"/>
          <w:sz w:val="28"/>
          <w:szCs w:val="28"/>
          <w:shd w:val="clear" w:color="auto" w:fill="FFFFFF"/>
        </w:rPr>
      </w:pPr>
    </w:p>
    <w:p w:rsidR="00F9755F" w:rsidRDefault="00F9755F" w:rsidP="00F9755F">
      <w:pPr>
        <w:pStyle w:val="a3"/>
        <w:ind w:firstLine="851"/>
        <w:jc w:val="both"/>
        <w:rPr>
          <w:rFonts w:ascii="Times New Roman" w:hAnsi="Times New Roman" w:cs="Times New Roman"/>
          <w:sz w:val="28"/>
          <w:szCs w:val="28"/>
          <w:shd w:val="clear" w:color="auto" w:fill="FFFFFF"/>
        </w:rPr>
      </w:pPr>
    </w:p>
    <w:p w:rsidR="00F9755F" w:rsidRDefault="00F9755F" w:rsidP="00F9755F">
      <w:pPr>
        <w:pStyle w:val="a3"/>
        <w:ind w:firstLine="851"/>
        <w:jc w:val="both"/>
        <w:rPr>
          <w:rFonts w:ascii="Times New Roman" w:hAnsi="Times New Roman" w:cs="Times New Roman"/>
          <w:sz w:val="28"/>
          <w:szCs w:val="28"/>
          <w:shd w:val="clear" w:color="auto" w:fill="FFFFFF"/>
        </w:rPr>
      </w:pPr>
    </w:p>
    <w:p w:rsidR="00F9755F" w:rsidRDefault="00F9755F" w:rsidP="00F9755F">
      <w:pPr>
        <w:pStyle w:val="a3"/>
        <w:ind w:firstLine="851"/>
        <w:jc w:val="both"/>
        <w:rPr>
          <w:rFonts w:ascii="Times New Roman" w:hAnsi="Times New Roman" w:cs="Times New Roman"/>
          <w:sz w:val="28"/>
          <w:szCs w:val="28"/>
          <w:shd w:val="clear" w:color="auto" w:fill="FFFFFF"/>
        </w:rPr>
      </w:pPr>
    </w:p>
    <w:p w:rsidR="00F9755F" w:rsidRDefault="00B97439" w:rsidP="00F9755F">
      <w:pPr>
        <w:pStyle w:val="a3"/>
        <w:ind w:firstLine="851"/>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Глава </w:t>
      </w:r>
      <w:proofErr w:type="spellStart"/>
      <w:r w:rsidRPr="00F9755F">
        <w:rPr>
          <w:rFonts w:ascii="Times New Roman" w:hAnsi="Times New Roman" w:cs="Times New Roman"/>
          <w:sz w:val="28"/>
          <w:szCs w:val="28"/>
          <w:shd w:val="clear" w:color="auto" w:fill="FFFFFF"/>
        </w:rPr>
        <w:t>Барковского</w:t>
      </w:r>
      <w:proofErr w:type="spellEnd"/>
      <w:r w:rsidRPr="00F9755F">
        <w:rPr>
          <w:rFonts w:ascii="Times New Roman" w:hAnsi="Times New Roman" w:cs="Times New Roman"/>
          <w:sz w:val="28"/>
          <w:szCs w:val="28"/>
          <w:shd w:val="clear" w:color="auto" w:fill="FFFFFF"/>
        </w:rPr>
        <w:t xml:space="preserve"> м.о.</w:t>
      </w:r>
    </w:p>
    <w:p w:rsidR="00F9755F" w:rsidRDefault="00B97439" w:rsidP="00F9755F">
      <w:pPr>
        <w:pStyle w:val="a3"/>
        <w:rPr>
          <w:rFonts w:ascii="Times New Roman" w:hAnsi="Times New Roman" w:cs="Times New Roman"/>
          <w:sz w:val="28"/>
          <w:szCs w:val="28"/>
        </w:rPr>
      </w:pP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w:t>
      </w:r>
      <w:r w:rsidR="00F9755F">
        <w:rPr>
          <w:rFonts w:ascii="Times New Roman" w:hAnsi="Times New Roman" w:cs="Times New Roman"/>
          <w:sz w:val="28"/>
          <w:szCs w:val="28"/>
          <w:shd w:val="clear" w:color="auto" w:fill="FFFFFF"/>
        </w:rPr>
        <w:t xml:space="preserve">                                        В.В. </w:t>
      </w:r>
      <w:proofErr w:type="spellStart"/>
      <w:r w:rsidR="00F9755F">
        <w:rPr>
          <w:rFonts w:ascii="Times New Roman" w:hAnsi="Times New Roman" w:cs="Times New Roman"/>
          <w:sz w:val="28"/>
          <w:szCs w:val="28"/>
          <w:shd w:val="clear" w:color="auto" w:fill="FFFFFF"/>
        </w:rPr>
        <w:t>Заикин</w:t>
      </w:r>
      <w:proofErr w:type="spellEnd"/>
      <w:r w:rsidR="00F9755F">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rPr>
        <w:br/>
      </w:r>
    </w:p>
    <w:p w:rsidR="00F9755F" w:rsidRDefault="00F9755F" w:rsidP="00F9755F">
      <w:pPr>
        <w:pStyle w:val="a3"/>
        <w:jc w:val="both"/>
        <w:rPr>
          <w:rFonts w:ascii="Times New Roman" w:hAnsi="Times New Roman" w:cs="Times New Roman"/>
          <w:sz w:val="28"/>
          <w:szCs w:val="28"/>
        </w:rPr>
      </w:pPr>
    </w:p>
    <w:p w:rsidR="00F9755F" w:rsidRDefault="00F9755F" w:rsidP="00F9755F">
      <w:pPr>
        <w:pStyle w:val="a3"/>
        <w:jc w:val="both"/>
        <w:rPr>
          <w:rFonts w:ascii="Times New Roman" w:hAnsi="Times New Roman" w:cs="Times New Roman"/>
          <w:sz w:val="28"/>
          <w:szCs w:val="28"/>
        </w:rPr>
      </w:pPr>
    </w:p>
    <w:p w:rsidR="00F9755F" w:rsidRDefault="00B97439" w:rsidP="00F9755F">
      <w:pPr>
        <w:pStyle w:val="a3"/>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p>
    <w:p w:rsidR="00F9755F" w:rsidRDefault="00F9755F" w:rsidP="00F9755F">
      <w:pPr>
        <w:pStyle w:val="a3"/>
        <w:jc w:val="both"/>
        <w:rPr>
          <w:rFonts w:ascii="Times New Roman" w:hAnsi="Times New Roman" w:cs="Times New Roman"/>
          <w:sz w:val="28"/>
          <w:szCs w:val="28"/>
          <w:shd w:val="clear" w:color="auto" w:fill="FFFFFF"/>
        </w:rPr>
      </w:pPr>
    </w:p>
    <w:p w:rsidR="00F9755F" w:rsidRDefault="00F9755F" w:rsidP="00F9755F">
      <w:pPr>
        <w:pStyle w:val="a3"/>
        <w:jc w:val="both"/>
        <w:rPr>
          <w:rFonts w:ascii="Times New Roman" w:hAnsi="Times New Roman" w:cs="Times New Roman"/>
          <w:sz w:val="28"/>
          <w:szCs w:val="28"/>
          <w:shd w:val="clear" w:color="auto" w:fill="FFFFFF"/>
        </w:rPr>
      </w:pPr>
    </w:p>
    <w:p w:rsidR="00F9755F" w:rsidRDefault="00F9755F" w:rsidP="00F9755F">
      <w:pPr>
        <w:pStyle w:val="a3"/>
        <w:jc w:val="both"/>
        <w:rPr>
          <w:rFonts w:ascii="Times New Roman" w:hAnsi="Times New Roman" w:cs="Times New Roman"/>
          <w:sz w:val="28"/>
          <w:szCs w:val="28"/>
          <w:shd w:val="clear" w:color="auto" w:fill="FFFFFF"/>
        </w:rPr>
      </w:pPr>
    </w:p>
    <w:p w:rsidR="00F9755F" w:rsidRDefault="00F9755F" w:rsidP="00F9755F">
      <w:pPr>
        <w:pStyle w:val="a3"/>
        <w:jc w:val="right"/>
        <w:rPr>
          <w:rFonts w:ascii="Times New Roman" w:hAnsi="Times New Roman" w:cs="Times New Roman"/>
          <w:sz w:val="28"/>
          <w:szCs w:val="28"/>
          <w:shd w:val="clear" w:color="auto" w:fill="FFFFFF"/>
        </w:rPr>
      </w:pPr>
    </w:p>
    <w:p w:rsidR="00F9755F" w:rsidRPr="00F9755F" w:rsidRDefault="00B97439" w:rsidP="00F9755F">
      <w:pPr>
        <w:pStyle w:val="a3"/>
        <w:ind w:firstLine="4962"/>
        <w:rPr>
          <w:rFonts w:ascii="Times New Roman" w:hAnsi="Times New Roman" w:cs="Times New Roman"/>
          <w:sz w:val="24"/>
          <w:szCs w:val="24"/>
          <w:shd w:val="clear" w:color="auto" w:fill="FFFFFF"/>
        </w:rPr>
      </w:pPr>
      <w:r w:rsidRPr="00F9755F">
        <w:rPr>
          <w:rFonts w:ascii="Times New Roman" w:hAnsi="Times New Roman" w:cs="Times New Roman"/>
          <w:sz w:val="24"/>
          <w:szCs w:val="24"/>
          <w:shd w:val="clear" w:color="auto" w:fill="FFFFFF"/>
        </w:rPr>
        <w:lastRenderedPageBreak/>
        <w:t xml:space="preserve">Приложение к решению Совета </w:t>
      </w:r>
    </w:p>
    <w:p w:rsidR="00F9755F" w:rsidRPr="00F9755F" w:rsidRDefault="00B97439" w:rsidP="00F9755F">
      <w:pPr>
        <w:pStyle w:val="a3"/>
        <w:ind w:firstLine="4962"/>
        <w:rPr>
          <w:rFonts w:ascii="Times New Roman" w:hAnsi="Times New Roman" w:cs="Times New Roman"/>
          <w:sz w:val="24"/>
          <w:szCs w:val="24"/>
          <w:shd w:val="clear" w:color="auto" w:fill="FFFFFF"/>
        </w:rPr>
      </w:pPr>
      <w:proofErr w:type="spellStart"/>
      <w:r w:rsidRPr="00F9755F">
        <w:rPr>
          <w:rFonts w:ascii="Times New Roman" w:hAnsi="Times New Roman" w:cs="Times New Roman"/>
          <w:sz w:val="24"/>
          <w:szCs w:val="24"/>
          <w:shd w:val="clear" w:color="auto" w:fill="FFFFFF"/>
        </w:rPr>
        <w:t>Барковского</w:t>
      </w:r>
      <w:proofErr w:type="spellEnd"/>
      <w:r w:rsidRPr="00F9755F">
        <w:rPr>
          <w:rFonts w:ascii="Times New Roman" w:hAnsi="Times New Roman" w:cs="Times New Roman"/>
          <w:sz w:val="24"/>
          <w:szCs w:val="24"/>
          <w:shd w:val="clear" w:color="auto" w:fill="FFFFFF"/>
        </w:rPr>
        <w:t xml:space="preserve"> муниципального образования</w:t>
      </w:r>
    </w:p>
    <w:p w:rsidR="00F9755F" w:rsidRDefault="00B97439" w:rsidP="00F9755F">
      <w:pPr>
        <w:pStyle w:val="a3"/>
        <w:ind w:firstLine="4962"/>
        <w:rPr>
          <w:rFonts w:ascii="Times New Roman" w:hAnsi="Times New Roman" w:cs="Times New Roman"/>
          <w:sz w:val="28"/>
          <w:szCs w:val="28"/>
          <w:shd w:val="clear" w:color="auto" w:fill="FFFFFF"/>
        </w:rPr>
      </w:pPr>
      <w:r w:rsidRPr="00F9755F">
        <w:rPr>
          <w:rFonts w:ascii="Times New Roman" w:hAnsi="Times New Roman" w:cs="Times New Roman"/>
          <w:sz w:val="24"/>
          <w:szCs w:val="24"/>
          <w:shd w:val="clear" w:color="auto" w:fill="FFFFFF"/>
        </w:rPr>
        <w:t xml:space="preserve">от 20 ноября 2008 г. </w:t>
      </w:r>
      <w:r w:rsidR="00F9755F" w:rsidRPr="00F9755F">
        <w:rPr>
          <w:rFonts w:ascii="Times New Roman" w:hAnsi="Times New Roman" w:cs="Times New Roman"/>
          <w:sz w:val="24"/>
          <w:szCs w:val="24"/>
          <w:shd w:val="clear" w:color="auto" w:fill="FFFFFF"/>
        </w:rPr>
        <w:t>№</w:t>
      </w:r>
      <w:r w:rsidRPr="00F9755F">
        <w:rPr>
          <w:rFonts w:ascii="Times New Roman" w:hAnsi="Times New Roman" w:cs="Times New Roman"/>
          <w:sz w:val="24"/>
          <w:szCs w:val="24"/>
          <w:shd w:val="clear" w:color="auto" w:fill="FFFFFF"/>
        </w:rPr>
        <w:t xml:space="preserve"> 10</w:t>
      </w:r>
      <w:r w:rsidRPr="00F9755F">
        <w:rPr>
          <w:rFonts w:ascii="Times New Roman" w:hAnsi="Times New Roman" w:cs="Times New Roman"/>
          <w:sz w:val="28"/>
          <w:szCs w:val="28"/>
        </w:rPr>
        <w:br/>
      </w:r>
    </w:p>
    <w:p w:rsidR="00F9755F" w:rsidRDefault="00F9755F" w:rsidP="00F9755F">
      <w:pPr>
        <w:pStyle w:val="a3"/>
        <w:jc w:val="center"/>
        <w:rPr>
          <w:rFonts w:ascii="Times New Roman" w:hAnsi="Times New Roman" w:cs="Times New Roman"/>
          <w:sz w:val="28"/>
          <w:szCs w:val="28"/>
          <w:shd w:val="clear" w:color="auto" w:fill="FFFFFF"/>
        </w:rPr>
      </w:pPr>
    </w:p>
    <w:p w:rsidR="00F9755F" w:rsidRDefault="00B97439" w:rsidP="00F9755F">
      <w:pPr>
        <w:pStyle w:val="a3"/>
        <w:jc w:val="center"/>
        <w:rPr>
          <w:rFonts w:ascii="Times New Roman" w:hAnsi="Times New Roman" w:cs="Times New Roman"/>
          <w:sz w:val="28"/>
          <w:szCs w:val="28"/>
          <w:shd w:val="clear" w:color="auto" w:fill="FFFFFF"/>
        </w:rPr>
      </w:pPr>
      <w:r w:rsidRPr="00F9755F">
        <w:rPr>
          <w:rFonts w:ascii="Times New Roman" w:hAnsi="Times New Roman" w:cs="Times New Roman"/>
          <w:b/>
          <w:sz w:val="28"/>
          <w:szCs w:val="28"/>
          <w:shd w:val="clear" w:color="auto" w:fill="FFFFFF"/>
        </w:rPr>
        <w:t>ПОЛОЖЕНИЕ</w:t>
      </w:r>
      <w:r w:rsidRPr="00F9755F">
        <w:rPr>
          <w:rFonts w:ascii="Times New Roman" w:hAnsi="Times New Roman" w:cs="Times New Roman"/>
          <w:b/>
          <w:sz w:val="28"/>
          <w:szCs w:val="28"/>
        </w:rPr>
        <w:br/>
      </w:r>
      <w:r w:rsidRPr="00F9755F">
        <w:rPr>
          <w:rFonts w:ascii="Times New Roman" w:hAnsi="Times New Roman" w:cs="Times New Roman"/>
          <w:b/>
          <w:sz w:val="28"/>
          <w:szCs w:val="28"/>
          <w:shd w:val="clear" w:color="auto" w:fill="FFFFFF"/>
        </w:rPr>
        <w:t>О БЮДЖЕТНОМ ПРОЦЕССЕ В БАРКОВСКОМ</w:t>
      </w:r>
      <w:r w:rsidRPr="00F9755F">
        <w:rPr>
          <w:rFonts w:ascii="Times New Roman" w:hAnsi="Times New Roman" w:cs="Times New Roman"/>
          <w:b/>
          <w:sz w:val="28"/>
          <w:szCs w:val="28"/>
        </w:rPr>
        <w:br/>
      </w:r>
      <w:r w:rsidRPr="00F9755F">
        <w:rPr>
          <w:rFonts w:ascii="Times New Roman" w:hAnsi="Times New Roman" w:cs="Times New Roman"/>
          <w:b/>
          <w:sz w:val="28"/>
          <w:szCs w:val="28"/>
          <w:shd w:val="clear" w:color="auto" w:fill="FFFFFF"/>
        </w:rPr>
        <w:t>МУНИЦИПАЛЬНОМ ОБРАЗОВАНИИ</w:t>
      </w:r>
      <w:r w:rsidRPr="00F9755F">
        <w:rPr>
          <w:rFonts w:ascii="Times New Roman" w:hAnsi="Times New Roman" w:cs="Times New Roman"/>
          <w:sz w:val="28"/>
          <w:szCs w:val="28"/>
        </w:rPr>
        <w:br/>
      </w:r>
    </w:p>
    <w:p w:rsidR="00F9755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p>
    <w:p w:rsidR="00F9755F" w:rsidRDefault="00B97439" w:rsidP="007277F9">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Настоящее Положение "О бюджетном процессе 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(далее по тексту Положение) в соответствии с бюджетным законодательством Российской Федерации устанавливает для муниципальн</w:t>
      </w:r>
      <w:r w:rsidR="00F9755F">
        <w:rPr>
          <w:rFonts w:ascii="Times New Roman" w:hAnsi="Times New Roman" w:cs="Times New Roman"/>
          <w:sz w:val="28"/>
          <w:szCs w:val="28"/>
          <w:shd w:val="clear" w:color="auto" w:fill="FFFFFF"/>
        </w:rPr>
        <w:t>о</w:t>
      </w:r>
      <w:r w:rsidRPr="00F9755F">
        <w:rPr>
          <w:rFonts w:ascii="Times New Roman" w:hAnsi="Times New Roman" w:cs="Times New Roman"/>
          <w:sz w:val="28"/>
          <w:szCs w:val="28"/>
          <w:shd w:val="clear" w:color="auto" w:fill="FFFFFF"/>
        </w:rPr>
        <w:t>го образования (далее - м.о.) порядок составления и рассмотрения проекта бюджета, утверждения, исполнения бюджета и утверждения отчета об исполнении бюджета, осуществления муниципального финансового контроля М.О.</w:t>
      </w:r>
    </w:p>
    <w:p w:rsidR="007277F9" w:rsidRDefault="00B97439" w:rsidP="007277F9">
      <w:pPr>
        <w:pStyle w:val="a3"/>
        <w:ind w:firstLine="851"/>
        <w:jc w:val="both"/>
        <w:rPr>
          <w:rFonts w:ascii="Times New Roman" w:hAnsi="Times New Roman" w:cs="Times New Roman"/>
          <w:sz w:val="28"/>
          <w:szCs w:val="28"/>
        </w:rPr>
      </w:pPr>
      <w:r w:rsidRPr="00F9755F">
        <w:rPr>
          <w:rFonts w:ascii="Times New Roman" w:hAnsi="Times New Roman" w:cs="Times New Roman"/>
          <w:sz w:val="28"/>
          <w:szCs w:val="28"/>
          <w:shd w:val="clear" w:color="auto" w:fill="FFFFFF"/>
        </w:rPr>
        <w:t>В настоящем Положении применяются понятия и термины, предусмотренные  Бюджетным кодексом Российской Федерации.</w:t>
      </w:r>
      <w:r w:rsidRPr="00F9755F">
        <w:rPr>
          <w:rFonts w:ascii="Times New Roman" w:hAnsi="Times New Roman" w:cs="Times New Roman"/>
          <w:sz w:val="28"/>
          <w:szCs w:val="28"/>
        </w:rPr>
        <w:br/>
      </w:r>
    </w:p>
    <w:p w:rsidR="007277F9" w:rsidRDefault="007277F9" w:rsidP="007277F9">
      <w:pPr>
        <w:pStyle w:val="a3"/>
        <w:ind w:firstLine="851"/>
        <w:jc w:val="center"/>
        <w:rPr>
          <w:rFonts w:ascii="Times New Roman" w:hAnsi="Times New Roman" w:cs="Times New Roman"/>
          <w:sz w:val="28"/>
          <w:szCs w:val="28"/>
          <w:shd w:val="clear" w:color="auto" w:fill="FFFFFF"/>
        </w:rPr>
      </w:pPr>
    </w:p>
    <w:p w:rsidR="007277F9" w:rsidRPr="007277F9" w:rsidRDefault="00B97439" w:rsidP="007277F9">
      <w:pPr>
        <w:pStyle w:val="a3"/>
        <w:ind w:firstLine="851"/>
        <w:jc w:val="center"/>
        <w:rPr>
          <w:rFonts w:ascii="Times New Roman" w:hAnsi="Times New Roman" w:cs="Times New Roman"/>
          <w:sz w:val="28"/>
          <w:szCs w:val="28"/>
          <w:shd w:val="clear" w:color="auto" w:fill="FFFFFF"/>
        </w:rPr>
      </w:pPr>
      <w:r w:rsidRPr="007277F9">
        <w:rPr>
          <w:rFonts w:ascii="Times New Roman" w:hAnsi="Times New Roman" w:cs="Times New Roman"/>
          <w:sz w:val="28"/>
          <w:szCs w:val="28"/>
          <w:shd w:val="clear" w:color="auto" w:fill="FFFFFF"/>
        </w:rPr>
        <w:t xml:space="preserve">Пункт 1. </w:t>
      </w:r>
      <w:r w:rsidRPr="007277F9">
        <w:rPr>
          <w:rFonts w:ascii="Times New Roman" w:hAnsi="Times New Roman" w:cs="Times New Roman"/>
          <w:b/>
          <w:sz w:val="28"/>
          <w:szCs w:val="28"/>
          <w:shd w:val="clear" w:color="auto" w:fill="FFFFFF"/>
        </w:rPr>
        <w:t xml:space="preserve">Бюджет </w:t>
      </w:r>
      <w:proofErr w:type="spellStart"/>
      <w:r w:rsidRPr="007277F9">
        <w:rPr>
          <w:rFonts w:ascii="Times New Roman" w:hAnsi="Times New Roman" w:cs="Times New Roman"/>
          <w:b/>
          <w:sz w:val="28"/>
          <w:szCs w:val="28"/>
          <w:shd w:val="clear" w:color="auto" w:fill="FFFFFF"/>
        </w:rPr>
        <w:t>Барковского</w:t>
      </w:r>
      <w:proofErr w:type="spellEnd"/>
      <w:r w:rsidRPr="007277F9">
        <w:rPr>
          <w:rFonts w:ascii="Times New Roman" w:hAnsi="Times New Roman" w:cs="Times New Roman"/>
          <w:b/>
          <w:sz w:val="28"/>
          <w:szCs w:val="28"/>
          <w:shd w:val="clear" w:color="auto" w:fill="FFFFFF"/>
        </w:rPr>
        <w:t xml:space="preserve"> м.о. </w:t>
      </w:r>
      <w:proofErr w:type="spellStart"/>
      <w:r w:rsidRPr="007277F9">
        <w:rPr>
          <w:rFonts w:ascii="Times New Roman" w:hAnsi="Times New Roman" w:cs="Times New Roman"/>
          <w:b/>
          <w:sz w:val="28"/>
          <w:szCs w:val="28"/>
          <w:shd w:val="clear" w:color="auto" w:fill="FFFFFF"/>
        </w:rPr>
        <w:t>Балашовского</w:t>
      </w:r>
      <w:proofErr w:type="spellEnd"/>
      <w:r w:rsidRPr="007277F9">
        <w:rPr>
          <w:rFonts w:ascii="Times New Roman" w:hAnsi="Times New Roman" w:cs="Times New Roman"/>
          <w:b/>
          <w:sz w:val="28"/>
          <w:szCs w:val="28"/>
          <w:shd w:val="clear" w:color="auto" w:fill="FFFFFF"/>
        </w:rPr>
        <w:t xml:space="preserve"> муниципального </w:t>
      </w:r>
      <w:r w:rsidR="007277F9">
        <w:rPr>
          <w:rFonts w:ascii="Times New Roman" w:hAnsi="Times New Roman" w:cs="Times New Roman"/>
          <w:b/>
          <w:sz w:val="28"/>
          <w:szCs w:val="28"/>
          <w:shd w:val="clear" w:color="auto" w:fill="FFFFFF"/>
        </w:rPr>
        <w:t>р</w:t>
      </w:r>
      <w:r w:rsidRPr="007277F9">
        <w:rPr>
          <w:rFonts w:ascii="Times New Roman" w:hAnsi="Times New Roman" w:cs="Times New Roman"/>
          <w:b/>
          <w:sz w:val="28"/>
          <w:szCs w:val="28"/>
          <w:shd w:val="clear" w:color="auto" w:fill="FFFFFF"/>
        </w:rPr>
        <w:t>айона</w:t>
      </w:r>
      <w:r w:rsidRPr="007277F9">
        <w:rPr>
          <w:rFonts w:ascii="Times New Roman" w:hAnsi="Times New Roman" w:cs="Times New Roman"/>
          <w:sz w:val="28"/>
          <w:szCs w:val="28"/>
        </w:rPr>
        <w:br/>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Бюджет </w:t>
      </w:r>
      <w:proofErr w:type="spellStart"/>
      <w:r w:rsidRPr="00F9755F">
        <w:rPr>
          <w:rFonts w:ascii="Times New Roman" w:hAnsi="Times New Roman" w:cs="Times New Roman"/>
          <w:sz w:val="28"/>
          <w:szCs w:val="28"/>
          <w:shd w:val="clear" w:color="auto" w:fill="FFFFFF"/>
        </w:rPr>
        <w:t>Барковского</w:t>
      </w:r>
      <w:proofErr w:type="spellEnd"/>
      <w:r w:rsidRPr="00F9755F">
        <w:rPr>
          <w:rFonts w:ascii="Times New Roman" w:hAnsi="Times New Roman" w:cs="Times New Roman"/>
          <w:sz w:val="28"/>
          <w:szCs w:val="28"/>
          <w:shd w:val="clear" w:color="auto" w:fill="FFFFFF"/>
        </w:rPr>
        <w:t xml:space="preserve"> м.о.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 (далее - б</w:t>
      </w:r>
      <w:r w:rsidR="007277F9">
        <w:rPr>
          <w:rFonts w:ascii="Times New Roman" w:hAnsi="Times New Roman" w:cs="Times New Roman"/>
          <w:sz w:val="28"/>
          <w:szCs w:val="28"/>
          <w:shd w:val="clear" w:color="auto" w:fill="FFFFFF"/>
        </w:rPr>
        <w:t>юд</w:t>
      </w:r>
      <w:r w:rsidRPr="00F9755F">
        <w:rPr>
          <w:rFonts w:ascii="Times New Roman" w:hAnsi="Times New Roman" w:cs="Times New Roman"/>
          <w:sz w:val="28"/>
          <w:szCs w:val="28"/>
          <w:shd w:val="clear" w:color="auto" w:fill="FFFFFF"/>
        </w:rPr>
        <w:t>жет м.</w:t>
      </w:r>
      <w:r w:rsidR="007277F9">
        <w:rPr>
          <w:rFonts w:ascii="Times New Roman" w:hAnsi="Times New Roman" w:cs="Times New Roman"/>
          <w:sz w:val="28"/>
          <w:szCs w:val="28"/>
          <w:shd w:val="clear" w:color="auto" w:fill="FFFFFF"/>
        </w:rPr>
        <w:t>о</w:t>
      </w:r>
      <w:r w:rsidRPr="00F9755F">
        <w:rPr>
          <w:rFonts w:ascii="Times New Roman" w:hAnsi="Times New Roman" w:cs="Times New Roman"/>
          <w:sz w:val="28"/>
          <w:szCs w:val="28"/>
          <w:shd w:val="clear" w:color="auto" w:fill="FFFFFF"/>
        </w:rPr>
        <w:t xml:space="preserve">.) - форма образования и расходования денежных средств, предназначенных для финансового обеспечения задач и функций местного самоуправления в </w:t>
      </w:r>
      <w:proofErr w:type="spellStart"/>
      <w:r w:rsidRPr="00F9755F">
        <w:rPr>
          <w:rFonts w:ascii="Times New Roman" w:hAnsi="Times New Roman" w:cs="Times New Roman"/>
          <w:sz w:val="28"/>
          <w:szCs w:val="28"/>
          <w:shd w:val="clear" w:color="auto" w:fill="FFFFFF"/>
        </w:rPr>
        <w:t>Барковском</w:t>
      </w:r>
      <w:proofErr w:type="spellEnd"/>
      <w:r w:rsidRPr="00F9755F">
        <w:rPr>
          <w:rFonts w:ascii="Times New Roman" w:hAnsi="Times New Roman" w:cs="Times New Roman"/>
          <w:sz w:val="28"/>
          <w:szCs w:val="28"/>
          <w:shd w:val="clear" w:color="auto" w:fill="FFFFFF"/>
        </w:rPr>
        <w:t xml:space="preserve"> м.о.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 (далее - м.</w:t>
      </w:r>
      <w:r w:rsidR="007277F9">
        <w:rPr>
          <w:rFonts w:ascii="Times New Roman" w:hAnsi="Times New Roman" w:cs="Times New Roman"/>
          <w:sz w:val="28"/>
          <w:szCs w:val="28"/>
          <w:shd w:val="clear" w:color="auto" w:fill="FFFFFF"/>
        </w:rPr>
        <w:t>о</w:t>
      </w:r>
      <w:r w:rsidRPr="00F9755F">
        <w:rPr>
          <w:rFonts w:ascii="Times New Roman" w:hAnsi="Times New Roman" w:cs="Times New Roman"/>
          <w:sz w:val="28"/>
          <w:szCs w:val="28"/>
          <w:shd w:val="clear" w:color="auto" w:fill="FFFFFF"/>
        </w:rPr>
        <w:t>).</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Бюджет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и отчет о его исполнении разрабатыва</w:t>
      </w:r>
      <w:r w:rsidR="007277F9">
        <w:rPr>
          <w:rFonts w:ascii="Times New Roman" w:hAnsi="Times New Roman" w:cs="Times New Roman"/>
          <w:sz w:val="28"/>
          <w:szCs w:val="28"/>
          <w:shd w:val="clear" w:color="auto" w:fill="FFFFFF"/>
        </w:rPr>
        <w:t>ю</w:t>
      </w:r>
      <w:r w:rsidRPr="00F9755F">
        <w:rPr>
          <w:rFonts w:ascii="Times New Roman" w:hAnsi="Times New Roman" w:cs="Times New Roman"/>
          <w:sz w:val="28"/>
          <w:szCs w:val="28"/>
          <w:shd w:val="clear" w:color="auto" w:fill="FFFFFF"/>
        </w:rPr>
        <w:t xml:space="preserve">тся и утверждаются в форме решения Совета депутатов </w:t>
      </w:r>
      <w:proofErr w:type="spellStart"/>
      <w:r w:rsidRPr="00F9755F">
        <w:rPr>
          <w:rFonts w:ascii="Times New Roman" w:hAnsi="Times New Roman" w:cs="Times New Roman"/>
          <w:sz w:val="28"/>
          <w:szCs w:val="28"/>
          <w:shd w:val="clear" w:color="auto" w:fill="FFFFFF"/>
        </w:rPr>
        <w:t>Барковского</w:t>
      </w:r>
      <w:proofErr w:type="spellEnd"/>
      <w:r w:rsidRPr="00F9755F">
        <w:rPr>
          <w:rFonts w:ascii="Times New Roman" w:hAnsi="Times New Roman" w:cs="Times New Roman"/>
          <w:sz w:val="28"/>
          <w:szCs w:val="28"/>
          <w:shd w:val="clear" w:color="auto" w:fill="FFFFFF"/>
        </w:rPr>
        <w:t xml:space="preserve"> м.о.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Бюджет района составляется на один финансовый год.</w:t>
      </w:r>
    </w:p>
    <w:p w:rsidR="007277F9" w:rsidRDefault="007277F9" w:rsidP="007277F9">
      <w:pPr>
        <w:pStyle w:val="a3"/>
        <w:jc w:val="center"/>
        <w:rPr>
          <w:rFonts w:ascii="Times New Roman" w:hAnsi="Times New Roman" w:cs="Times New Roman"/>
          <w:sz w:val="28"/>
          <w:szCs w:val="28"/>
        </w:rPr>
      </w:pPr>
    </w:p>
    <w:p w:rsidR="007277F9" w:rsidRDefault="00B97439" w:rsidP="007277F9">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Пункт 2. </w:t>
      </w:r>
      <w:r w:rsidRPr="007277F9">
        <w:rPr>
          <w:rFonts w:ascii="Times New Roman" w:hAnsi="Times New Roman" w:cs="Times New Roman"/>
          <w:b/>
          <w:sz w:val="28"/>
          <w:szCs w:val="28"/>
          <w:shd w:val="clear" w:color="auto" w:fill="FFFFFF"/>
        </w:rPr>
        <w:t xml:space="preserve">Бюджетные правоотношения и бюджетный процесс в </w:t>
      </w:r>
      <w:proofErr w:type="spellStart"/>
      <w:r w:rsidRPr="007277F9">
        <w:rPr>
          <w:rFonts w:ascii="Times New Roman" w:hAnsi="Times New Roman" w:cs="Times New Roman"/>
          <w:b/>
          <w:sz w:val="28"/>
          <w:szCs w:val="28"/>
          <w:shd w:val="clear" w:color="auto" w:fill="FFFFFF"/>
        </w:rPr>
        <w:t>Барковском</w:t>
      </w:r>
      <w:proofErr w:type="spellEnd"/>
      <w:r w:rsidRPr="007277F9">
        <w:rPr>
          <w:rFonts w:ascii="Times New Roman" w:hAnsi="Times New Roman" w:cs="Times New Roman"/>
          <w:b/>
          <w:sz w:val="28"/>
          <w:szCs w:val="28"/>
          <w:shd w:val="clear" w:color="auto" w:fill="FFFFFF"/>
        </w:rPr>
        <w:t xml:space="preserve"> м.о.</w:t>
      </w:r>
    </w:p>
    <w:p w:rsidR="007277F9" w:rsidRDefault="007277F9" w:rsidP="00F9755F">
      <w:pPr>
        <w:pStyle w:val="a3"/>
        <w:ind w:firstLine="851"/>
        <w:jc w:val="both"/>
        <w:rPr>
          <w:rFonts w:ascii="Times New Roman" w:hAnsi="Times New Roman" w:cs="Times New Roman"/>
          <w:sz w:val="28"/>
          <w:szCs w:val="28"/>
          <w:shd w:val="clear" w:color="auto" w:fill="FFFFFF"/>
        </w:rPr>
      </w:pP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1. К бюджетным правоотношениям 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регулируемым настоящим Положением относятся отношения, возникающие между субъектами бюджетных правоотношений в процессе:</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формирования доходов и осуществления расходов бюджета;</w:t>
      </w:r>
    </w:p>
    <w:p w:rsidR="007277F9" w:rsidRDefault="007277F9" w:rsidP="00F9755F">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B97439" w:rsidRPr="00F9755F">
        <w:rPr>
          <w:rFonts w:ascii="Times New Roman" w:hAnsi="Times New Roman" w:cs="Times New Roman"/>
          <w:sz w:val="28"/>
          <w:szCs w:val="28"/>
          <w:shd w:val="clear" w:color="auto" w:fill="FFFFFF"/>
        </w:rPr>
        <w:t>существления муниципальных заимствований;</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регулирования муниципального долга;</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составления и рассмотрения проекта бюджета;</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утверждения, внесения изменений и исполнения бюджета;</w:t>
      </w:r>
    </w:p>
    <w:p w:rsidR="007277F9" w:rsidRDefault="00B97439" w:rsidP="00F9755F">
      <w:pPr>
        <w:pStyle w:val="a3"/>
        <w:ind w:firstLine="851"/>
        <w:jc w:val="both"/>
        <w:rPr>
          <w:rFonts w:ascii="Times New Roman" w:hAnsi="Times New Roman" w:cs="Times New Roman"/>
          <w:sz w:val="28"/>
          <w:szCs w:val="28"/>
          <w:shd w:val="clear" w:color="auto" w:fill="FFFFFF"/>
        </w:rPr>
      </w:pPr>
      <w:proofErr w:type="gramStart"/>
      <w:r w:rsidRPr="00F9755F">
        <w:rPr>
          <w:rFonts w:ascii="Times New Roman" w:hAnsi="Times New Roman" w:cs="Times New Roman"/>
          <w:sz w:val="28"/>
          <w:szCs w:val="28"/>
          <w:shd w:val="clear" w:color="auto" w:fill="FFFFFF"/>
        </w:rPr>
        <w:lastRenderedPageBreak/>
        <w:t>контроля за</w:t>
      </w:r>
      <w:proofErr w:type="gramEnd"/>
      <w:r w:rsidRPr="00F9755F">
        <w:rPr>
          <w:rFonts w:ascii="Times New Roman" w:hAnsi="Times New Roman" w:cs="Times New Roman"/>
          <w:sz w:val="28"/>
          <w:szCs w:val="28"/>
          <w:shd w:val="clear" w:color="auto" w:fill="FFFFFF"/>
        </w:rPr>
        <w:t xml:space="preserve"> исполнением бюджета;</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осуществления бюджетного учета;</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составления, рассмотрения и утверждения бюджетной отчетности.</w:t>
      </w:r>
    </w:p>
    <w:p w:rsidR="007277F9"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2. </w:t>
      </w:r>
      <w:proofErr w:type="gramStart"/>
      <w:r w:rsidRPr="00F9755F">
        <w:rPr>
          <w:rFonts w:ascii="Times New Roman" w:hAnsi="Times New Roman" w:cs="Times New Roman"/>
          <w:sz w:val="28"/>
          <w:szCs w:val="28"/>
          <w:shd w:val="clear" w:color="auto" w:fill="FFFFFF"/>
        </w:rPr>
        <w:t xml:space="preserve">Бюджетный процесс в м.о. - регулируемая законодательством Российской Федерации деятельность органов местного самоуправления района и иных обладающих </w:t>
      </w:r>
      <w:r w:rsidR="007277F9">
        <w:rPr>
          <w:rFonts w:ascii="Times New Roman" w:hAnsi="Times New Roman" w:cs="Times New Roman"/>
          <w:sz w:val="28"/>
          <w:szCs w:val="28"/>
          <w:shd w:val="clear" w:color="auto" w:fill="FFFFFF"/>
        </w:rPr>
        <w:t>бюдже</w:t>
      </w:r>
      <w:r w:rsidRPr="00F9755F">
        <w:rPr>
          <w:rFonts w:ascii="Times New Roman" w:hAnsi="Times New Roman" w:cs="Times New Roman"/>
          <w:sz w:val="28"/>
          <w:szCs w:val="28"/>
          <w:shd w:val="clear" w:color="auto" w:fill="FFFFFF"/>
        </w:rPr>
        <w:t>тными полномочиями лиц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3. Бюджетный процесс 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 xml:space="preserve">.о. осуществляется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 октября 2003 года </w:t>
      </w:r>
      <w:r w:rsidR="00F1789C">
        <w:rPr>
          <w:rFonts w:ascii="Times New Roman" w:hAnsi="Times New Roman" w:cs="Times New Roman"/>
          <w:sz w:val="28"/>
          <w:szCs w:val="28"/>
          <w:shd w:val="clear" w:color="auto" w:fill="FFFFFF"/>
        </w:rPr>
        <w:t>№</w:t>
      </w:r>
      <w:r w:rsidRPr="00F9755F">
        <w:rPr>
          <w:rFonts w:ascii="Times New Roman" w:hAnsi="Times New Roman" w:cs="Times New Roman"/>
          <w:sz w:val="28"/>
          <w:szCs w:val="28"/>
          <w:shd w:val="clear" w:color="auto" w:fill="FFFFFF"/>
        </w:rPr>
        <w:t xml:space="preserve"> 131-ФЗ, бюджетным законодательством Саратовской области, Уставом м.о., настоящим Положением и иными правовыми актами органов местного самоуправления м.о.</w:t>
      </w:r>
    </w:p>
    <w:p w:rsidR="00F1789C" w:rsidRDefault="00B97439" w:rsidP="00F1789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3. </w:t>
      </w:r>
      <w:r w:rsidRPr="00F1789C">
        <w:rPr>
          <w:rFonts w:ascii="Times New Roman" w:hAnsi="Times New Roman" w:cs="Times New Roman"/>
          <w:b/>
          <w:sz w:val="28"/>
          <w:szCs w:val="28"/>
          <w:shd w:val="clear" w:color="auto" w:fill="FFFFFF"/>
        </w:rPr>
        <w:t>Участники бюджетного процесса</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Участниками бюджетного процесса 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являются:</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Совет депутатов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(далее Совет);</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глава муниципального образования (далее глава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w:t>
      </w:r>
      <w:r w:rsidR="00F1789C">
        <w:rPr>
          <w:rFonts w:ascii="Times New Roman" w:hAnsi="Times New Roman" w:cs="Times New Roman"/>
          <w:sz w:val="28"/>
          <w:szCs w:val="28"/>
          <w:shd w:val="clear" w:color="auto" w:fill="FFFFFF"/>
        </w:rPr>
        <w:t>о</w:t>
      </w:r>
      <w:r w:rsidRPr="00F9755F">
        <w:rPr>
          <w:rFonts w:ascii="Times New Roman" w:hAnsi="Times New Roman" w:cs="Times New Roman"/>
          <w:sz w:val="28"/>
          <w:szCs w:val="28"/>
          <w:shd w:val="clear" w:color="auto" w:fill="FFFFFF"/>
        </w:rPr>
        <w:t>.);</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глава Администрации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(далее глава Администрации м.о.);</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Администрация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(далее Администрация);</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контрольно-счетная комиссия;</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администраторы доходов, определяемые решением Совета о бюджете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на очередной</w:t>
      </w:r>
      <w:r w:rsidR="00F1789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финансовый год</w:t>
      </w:r>
      <w:r w:rsidR="00F1789C">
        <w:rPr>
          <w:rFonts w:ascii="Times New Roman" w:hAnsi="Times New Roman" w:cs="Times New Roman"/>
          <w:sz w:val="28"/>
          <w:szCs w:val="28"/>
          <w:shd w:val="clear" w:color="auto" w:fill="FFFFFF"/>
        </w:rPr>
        <w:t>;</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главные распорядители, распорядители, получатели бюджетных средств;</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кредитные организации, осуществляющие отдельные операции со средствами бюджета М.О.;</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иные органы, на которые бюджетным законодательством Российской Федерации, Саратовской области, решениями Совета и постановлениями главы Администрации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возложены бюджетные, налоговые и иные полномочия.</w:t>
      </w:r>
    </w:p>
    <w:p w:rsidR="00F1789C" w:rsidRDefault="00B97439" w:rsidP="00F1789C">
      <w:pPr>
        <w:pStyle w:val="a3"/>
        <w:ind w:firstLine="851"/>
        <w:jc w:val="center"/>
        <w:rPr>
          <w:rFonts w:ascii="Times New Roman" w:hAnsi="Times New Roman" w:cs="Times New Roman"/>
          <w:sz w:val="28"/>
          <w:szCs w:val="28"/>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4. </w:t>
      </w:r>
      <w:r w:rsidRPr="00F1789C">
        <w:rPr>
          <w:rFonts w:ascii="Times New Roman" w:hAnsi="Times New Roman" w:cs="Times New Roman"/>
          <w:b/>
          <w:sz w:val="28"/>
          <w:szCs w:val="28"/>
          <w:shd w:val="clear" w:color="auto" w:fill="FFFFFF"/>
        </w:rPr>
        <w:t>Бюджетные полномочия Совета</w:t>
      </w:r>
      <w:r w:rsidRPr="00F9755F">
        <w:rPr>
          <w:rFonts w:ascii="Times New Roman" w:hAnsi="Times New Roman" w:cs="Times New Roman"/>
          <w:sz w:val="28"/>
          <w:szCs w:val="28"/>
        </w:rPr>
        <w:br/>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Совет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F1789C" w:rsidRDefault="00F1789C" w:rsidP="00F9755F">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97439" w:rsidRPr="00F9755F">
        <w:rPr>
          <w:rFonts w:ascii="Times New Roman" w:hAnsi="Times New Roman" w:cs="Times New Roman"/>
          <w:sz w:val="28"/>
          <w:szCs w:val="28"/>
          <w:shd w:val="clear" w:color="auto" w:fill="FFFFFF"/>
        </w:rPr>
        <w:t xml:space="preserve">Рассматривает и утверждает бюджет </w:t>
      </w:r>
      <w:proofErr w:type="gramStart"/>
      <w:r w:rsidR="00B97439" w:rsidRPr="00F9755F">
        <w:rPr>
          <w:rFonts w:ascii="Times New Roman" w:hAnsi="Times New Roman" w:cs="Times New Roman"/>
          <w:sz w:val="28"/>
          <w:szCs w:val="28"/>
          <w:shd w:val="clear" w:color="auto" w:fill="FFFFFF"/>
        </w:rPr>
        <w:t>м</w:t>
      </w:r>
      <w:proofErr w:type="gramEnd"/>
      <w:r w:rsidR="00B97439" w:rsidRPr="00F9755F">
        <w:rPr>
          <w:rFonts w:ascii="Times New Roman" w:hAnsi="Times New Roman" w:cs="Times New Roman"/>
          <w:sz w:val="28"/>
          <w:szCs w:val="28"/>
          <w:shd w:val="clear" w:color="auto" w:fill="FFFFFF"/>
        </w:rPr>
        <w:t>.о., отчет о его исполнении, а также вносит изменения и дополнения в бюджет;</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Принимает программу социально-экономического развития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r w:rsidR="00F1789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утверждает отчеты об её</w:t>
      </w:r>
      <w:r w:rsidR="00F1789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исполнении;</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Устанавливает, вносит изменения и отменяет местные налоги и сборы в соответствии с законодательством РФ о налогах и сборах;</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Устанавливает налоговые льготы по местным налогам, основания и порядок их применения;</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lastRenderedPageBreak/>
        <w:t xml:space="preserve">- Рассматривает, утверждает целевые программы, осуществляет </w:t>
      </w:r>
      <w:proofErr w:type="gramStart"/>
      <w:r w:rsidRPr="00F9755F">
        <w:rPr>
          <w:rFonts w:ascii="Times New Roman" w:hAnsi="Times New Roman" w:cs="Times New Roman"/>
          <w:sz w:val="28"/>
          <w:szCs w:val="28"/>
          <w:shd w:val="clear" w:color="auto" w:fill="FFFFFF"/>
        </w:rPr>
        <w:t>контроль за</w:t>
      </w:r>
      <w:proofErr w:type="gramEnd"/>
      <w:r w:rsidRPr="00F9755F">
        <w:rPr>
          <w:rFonts w:ascii="Times New Roman" w:hAnsi="Times New Roman" w:cs="Times New Roman"/>
          <w:sz w:val="28"/>
          <w:szCs w:val="28"/>
          <w:shd w:val="clear" w:color="auto" w:fill="FFFFFF"/>
        </w:rPr>
        <w:t xml:space="preserve"> их реализацией;</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Назначает публичные слушания о проекте бюджета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и отчете о его исполнении;</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Осуществляет </w:t>
      </w:r>
      <w:proofErr w:type="gramStart"/>
      <w:r w:rsidRPr="00F9755F">
        <w:rPr>
          <w:rFonts w:ascii="Times New Roman" w:hAnsi="Times New Roman" w:cs="Times New Roman"/>
          <w:sz w:val="28"/>
          <w:szCs w:val="28"/>
          <w:shd w:val="clear" w:color="auto" w:fill="FFFFFF"/>
        </w:rPr>
        <w:t>контроль за</w:t>
      </w:r>
      <w:proofErr w:type="gramEnd"/>
      <w:r w:rsidRPr="00F9755F">
        <w:rPr>
          <w:rFonts w:ascii="Times New Roman" w:hAnsi="Times New Roman" w:cs="Times New Roman"/>
          <w:sz w:val="28"/>
          <w:szCs w:val="28"/>
          <w:shd w:val="clear" w:color="auto" w:fill="FFFFFF"/>
        </w:rPr>
        <w:t xml:space="preserve"> исполнением бюджета.</w:t>
      </w:r>
    </w:p>
    <w:p w:rsidR="00F1789C" w:rsidRDefault="00B97439" w:rsidP="00F1789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5. </w:t>
      </w:r>
      <w:r w:rsidRPr="00F1789C">
        <w:rPr>
          <w:rFonts w:ascii="Times New Roman" w:hAnsi="Times New Roman" w:cs="Times New Roman"/>
          <w:b/>
          <w:sz w:val="28"/>
          <w:szCs w:val="28"/>
          <w:shd w:val="clear" w:color="auto" w:fill="FFFFFF"/>
        </w:rPr>
        <w:t xml:space="preserve">Бюджетные полномочия главы </w:t>
      </w:r>
      <w:proofErr w:type="gramStart"/>
      <w:r w:rsidRPr="00F1789C">
        <w:rPr>
          <w:rFonts w:ascii="Times New Roman" w:hAnsi="Times New Roman" w:cs="Times New Roman"/>
          <w:b/>
          <w:sz w:val="28"/>
          <w:szCs w:val="28"/>
          <w:shd w:val="clear" w:color="auto" w:fill="FFFFFF"/>
        </w:rPr>
        <w:t>м</w:t>
      </w:r>
      <w:proofErr w:type="gramEnd"/>
      <w:r w:rsidRPr="00F1789C">
        <w:rPr>
          <w:rFonts w:ascii="Times New Roman" w:hAnsi="Times New Roman" w:cs="Times New Roman"/>
          <w:b/>
          <w:sz w:val="28"/>
          <w:szCs w:val="28"/>
          <w:shd w:val="clear" w:color="auto" w:fill="FFFFFF"/>
        </w:rPr>
        <w:t>.о.</w:t>
      </w:r>
    </w:p>
    <w:p w:rsidR="00F1789C" w:rsidRDefault="00F1789C" w:rsidP="00F9755F">
      <w:pPr>
        <w:pStyle w:val="a3"/>
        <w:ind w:firstLine="851"/>
        <w:jc w:val="both"/>
        <w:rPr>
          <w:rFonts w:ascii="Times New Roman" w:hAnsi="Times New Roman" w:cs="Times New Roman"/>
          <w:sz w:val="28"/>
          <w:szCs w:val="28"/>
          <w:shd w:val="clear" w:color="auto" w:fill="FFFFFF"/>
        </w:rPr>
      </w:pP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Глава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выносит бюджет и отчет об исполнении бюджета на публичные слушания;</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подписывает и обнародует решения, принятые Советом депутатов об утверждении</w:t>
      </w:r>
      <w:r w:rsidR="00F1789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бюджета м</w:t>
      </w:r>
      <w:proofErr w:type="gramStart"/>
      <w:r w:rsidRPr="00F9755F">
        <w:rPr>
          <w:rFonts w:ascii="Times New Roman" w:hAnsi="Times New Roman" w:cs="Times New Roman"/>
          <w:sz w:val="28"/>
          <w:szCs w:val="28"/>
          <w:shd w:val="clear" w:color="auto" w:fill="FFFFFF"/>
        </w:rPr>
        <w:t>.о</w:t>
      </w:r>
      <w:proofErr w:type="gramEnd"/>
      <w:r w:rsidRPr="00F9755F">
        <w:rPr>
          <w:rFonts w:ascii="Times New Roman" w:hAnsi="Times New Roman" w:cs="Times New Roman"/>
          <w:sz w:val="28"/>
          <w:szCs w:val="28"/>
          <w:shd w:val="clear" w:color="auto" w:fill="FFFFFF"/>
        </w:rPr>
        <w:t xml:space="preserve"> и утверждении отчета об исполнении бюджета м.о.;</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подписывает и обнародует решения, принятые Советом депутатов о внесении изменений</w:t>
      </w:r>
      <w:r w:rsidR="00F1789C">
        <w:rPr>
          <w:rFonts w:ascii="Times New Roman" w:hAnsi="Times New Roman" w:cs="Times New Roman"/>
          <w:sz w:val="28"/>
          <w:szCs w:val="28"/>
          <w:shd w:val="clear" w:color="auto" w:fill="FFFFFF"/>
        </w:rPr>
        <w:t xml:space="preserve"> и</w:t>
      </w:r>
      <w:r w:rsidRPr="00F9755F">
        <w:rPr>
          <w:rFonts w:ascii="Times New Roman" w:hAnsi="Times New Roman" w:cs="Times New Roman"/>
          <w:sz w:val="28"/>
          <w:szCs w:val="28"/>
          <w:shd w:val="clear" w:color="auto" w:fill="FFFFFF"/>
        </w:rPr>
        <w:t xml:space="preserve"> дополнений в бюджет;</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осуществляет иные полномочия, в сфере бюджетного процесса, которые в соответствии с федеральными законами, законами Саратовской области, Уставом муниципального образования и решениями Совета депутатов отнесены к его компетенции.</w:t>
      </w:r>
    </w:p>
    <w:p w:rsidR="00F1789C" w:rsidRDefault="00B97439" w:rsidP="00F1789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6. </w:t>
      </w:r>
      <w:r w:rsidRPr="00F1789C">
        <w:rPr>
          <w:rFonts w:ascii="Times New Roman" w:hAnsi="Times New Roman" w:cs="Times New Roman"/>
          <w:b/>
          <w:sz w:val="28"/>
          <w:szCs w:val="28"/>
          <w:shd w:val="clear" w:color="auto" w:fill="FFFFFF"/>
        </w:rPr>
        <w:t xml:space="preserve">Бюджетные полномочия главы Администрации </w:t>
      </w:r>
      <w:proofErr w:type="gramStart"/>
      <w:r w:rsidRPr="00F1789C">
        <w:rPr>
          <w:rFonts w:ascii="Times New Roman" w:hAnsi="Times New Roman" w:cs="Times New Roman"/>
          <w:b/>
          <w:sz w:val="28"/>
          <w:szCs w:val="28"/>
          <w:shd w:val="clear" w:color="auto" w:fill="FFFFFF"/>
        </w:rPr>
        <w:t>м</w:t>
      </w:r>
      <w:proofErr w:type="gramEnd"/>
      <w:r w:rsidRPr="00F1789C">
        <w:rPr>
          <w:rFonts w:ascii="Times New Roman" w:hAnsi="Times New Roman" w:cs="Times New Roman"/>
          <w:b/>
          <w:sz w:val="28"/>
          <w:szCs w:val="28"/>
          <w:shd w:val="clear" w:color="auto" w:fill="FFFFFF"/>
        </w:rPr>
        <w:t>.о</w:t>
      </w:r>
      <w:r w:rsidRPr="00F9755F">
        <w:rPr>
          <w:rFonts w:ascii="Times New Roman" w:hAnsi="Times New Roman" w:cs="Times New Roman"/>
          <w:sz w:val="28"/>
          <w:szCs w:val="28"/>
          <w:shd w:val="clear" w:color="auto" w:fill="FFFFFF"/>
        </w:rPr>
        <w:t>.</w:t>
      </w:r>
    </w:p>
    <w:p w:rsidR="00F1789C" w:rsidRDefault="00F1789C" w:rsidP="00F9755F">
      <w:pPr>
        <w:pStyle w:val="a3"/>
        <w:ind w:firstLine="851"/>
        <w:jc w:val="both"/>
        <w:rPr>
          <w:rFonts w:ascii="Times New Roman" w:hAnsi="Times New Roman" w:cs="Times New Roman"/>
          <w:sz w:val="28"/>
          <w:szCs w:val="28"/>
        </w:rPr>
      </w:pPr>
    </w:p>
    <w:p w:rsidR="00F1789C" w:rsidRDefault="00B97439" w:rsidP="00F1789C">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Глава администрации:</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организует </w:t>
      </w:r>
      <w:r w:rsidR="00F1789C">
        <w:rPr>
          <w:rFonts w:ascii="Times New Roman" w:hAnsi="Times New Roman" w:cs="Times New Roman"/>
          <w:sz w:val="28"/>
          <w:szCs w:val="28"/>
          <w:shd w:val="clear" w:color="auto" w:fill="FFFFFF"/>
        </w:rPr>
        <w:t>составление проекта бюджета</w:t>
      </w:r>
      <w:r w:rsidRPr="00F9755F">
        <w:rPr>
          <w:rFonts w:ascii="Times New Roman" w:hAnsi="Times New Roman" w:cs="Times New Roman"/>
          <w:sz w:val="28"/>
          <w:szCs w:val="28"/>
          <w:shd w:val="clear" w:color="auto" w:fill="FFFFFF"/>
        </w:rPr>
        <w:t>;</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представляет на утверждение Совета проекты решений о бюджете и </w:t>
      </w:r>
      <w:proofErr w:type="gramStart"/>
      <w:r w:rsidRPr="00F9755F">
        <w:rPr>
          <w:rFonts w:ascii="Times New Roman" w:hAnsi="Times New Roman" w:cs="Times New Roman"/>
          <w:sz w:val="28"/>
          <w:szCs w:val="28"/>
          <w:shd w:val="clear" w:color="auto" w:fill="FFFFFF"/>
        </w:rPr>
        <w:t>отчет</w:t>
      </w:r>
      <w:proofErr w:type="gramEnd"/>
      <w:r w:rsidRPr="00F9755F">
        <w:rPr>
          <w:rFonts w:ascii="Times New Roman" w:hAnsi="Times New Roman" w:cs="Times New Roman"/>
          <w:sz w:val="28"/>
          <w:szCs w:val="28"/>
          <w:shd w:val="clear" w:color="auto" w:fill="FFFFFF"/>
        </w:rPr>
        <w:t xml:space="preserve"> о его исполнении после проведения публичных слушаний, и вносит на рассмотрение Совета проекты решений о внесении изменений в решение Совета о бюджете м.о.;</w:t>
      </w:r>
    </w:p>
    <w:p w:rsidR="00F1789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представляет на рассмотрение Совета проекты решений о введении или отмене местных налогов и сборов, а также проекты других решений Совета, предусматривающих осуществление расходов из средств бюджета;</w:t>
      </w:r>
    </w:p>
    <w:p w:rsidR="009C3F1B" w:rsidRDefault="00B97439" w:rsidP="009C3F1B">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организует исполнение местного бюджета, распоряжается средствами местного бюджета в соответствии с Бюджетным кодексом РФ, федеральными законами, законами Сара</w:t>
      </w:r>
      <w:r w:rsidR="00F1789C">
        <w:rPr>
          <w:rFonts w:ascii="Times New Roman" w:hAnsi="Times New Roman" w:cs="Times New Roman"/>
          <w:sz w:val="28"/>
          <w:szCs w:val="28"/>
          <w:shd w:val="clear" w:color="auto" w:fill="FFFFFF"/>
        </w:rPr>
        <w:t>т</w:t>
      </w:r>
      <w:r w:rsidRPr="00F9755F">
        <w:rPr>
          <w:rFonts w:ascii="Times New Roman" w:hAnsi="Times New Roman" w:cs="Times New Roman"/>
          <w:sz w:val="28"/>
          <w:szCs w:val="28"/>
          <w:shd w:val="clear" w:color="auto" w:fill="FFFFFF"/>
        </w:rPr>
        <w:t>овской области, местным бюджетом и несет ответственность за исполнение бюджета в</w:t>
      </w:r>
      <w:r w:rsidR="009C3F1B">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соответствии с условиями контракта;</w:t>
      </w:r>
    </w:p>
    <w:p w:rsidR="009C3F1B" w:rsidRDefault="00B97439" w:rsidP="00F9755F">
      <w:pPr>
        <w:pStyle w:val="a3"/>
        <w:ind w:firstLine="851"/>
        <w:jc w:val="both"/>
        <w:rPr>
          <w:rFonts w:ascii="Times New Roman" w:hAnsi="Times New Roman" w:cs="Times New Roman"/>
          <w:sz w:val="28"/>
          <w:szCs w:val="28"/>
        </w:rPr>
      </w:pPr>
      <w:r w:rsidRPr="00F9755F">
        <w:rPr>
          <w:rFonts w:ascii="Times New Roman" w:hAnsi="Times New Roman" w:cs="Times New Roman"/>
          <w:sz w:val="28"/>
          <w:szCs w:val="28"/>
          <w:shd w:val="clear" w:color="auto" w:fill="FFFFFF"/>
        </w:rPr>
        <w:t>- организует работу по формировани</w:t>
      </w:r>
      <w:r w:rsidR="009C3F1B">
        <w:rPr>
          <w:rFonts w:ascii="Times New Roman" w:hAnsi="Times New Roman" w:cs="Times New Roman"/>
          <w:sz w:val="28"/>
          <w:szCs w:val="28"/>
          <w:shd w:val="clear" w:color="auto" w:fill="FFFFFF"/>
        </w:rPr>
        <w:t>ю</w:t>
      </w:r>
      <w:r w:rsidRPr="00F9755F">
        <w:rPr>
          <w:rFonts w:ascii="Times New Roman" w:hAnsi="Times New Roman" w:cs="Times New Roman"/>
          <w:sz w:val="28"/>
          <w:szCs w:val="28"/>
          <w:shd w:val="clear" w:color="auto" w:fill="FFFFFF"/>
        </w:rPr>
        <w:t xml:space="preserve"> адресной инвестиционной программы;</w:t>
      </w:r>
    </w:p>
    <w:p w:rsidR="009C3F1B" w:rsidRDefault="009C3F1B" w:rsidP="00F9755F">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B97439" w:rsidRPr="00F9755F">
        <w:rPr>
          <w:rFonts w:ascii="Times New Roman" w:hAnsi="Times New Roman" w:cs="Times New Roman"/>
          <w:sz w:val="28"/>
          <w:szCs w:val="28"/>
          <w:shd w:val="clear" w:color="auto" w:fill="FFFFFF"/>
        </w:rPr>
        <w:t xml:space="preserve"> организует работу по разработке муниципальных целевых программ.</w:t>
      </w:r>
    </w:p>
    <w:p w:rsidR="009C3F1B" w:rsidRDefault="00B97439" w:rsidP="009C3F1B">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7. </w:t>
      </w:r>
      <w:proofErr w:type="gramStart"/>
      <w:r w:rsidRPr="009C3F1B">
        <w:rPr>
          <w:rFonts w:ascii="Times New Roman" w:hAnsi="Times New Roman" w:cs="Times New Roman"/>
          <w:b/>
          <w:sz w:val="28"/>
          <w:szCs w:val="28"/>
          <w:shd w:val="clear" w:color="auto" w:fill="FFFFFF"/>
        </w:rPr>
        <w:t>Бюджетный</w:t>
      </w:r>
      <w:proofErr w:type="gramEnd"/>
      <w:r w:rsidRPr="009C3F1B">
        <w:rPr>
          <w:rFonts w:ascii="Times New Roman" w:hAnsi="Times New Roman" w:cs="Times New Roman"/>
          <w:b/>
          <w:sz w:val="28"/>
          <w:szCs w:val="28"/>
          <w:shd w:val="clear" w:color="auto" w:fill="FFFFFF"/>
        </w:rPr>
        <w:t xml:space="preserve"> полномочия Администрации</w:t>
      </w:r>
    </w:p>
    <w:p w:rsidR="009C3F1B" w:rsidRDefault="009C3F1B" w:rsidP="00F9755F">
      <w:pPr>
        <w:pStyle w:val="a3"/>
        <w:ind w:firstLine="851"/>
        <w:jc w:val="both"/>
        <w:rPr>
          <w:rFonts w:ascii="Times New Roman" w:hAnsi="Times New Roman" w:cs="Times New Roman"/>
          <w:sz w:val="28"/>
          <w:szCs w:val="28"/>
          <w:shd w:val="clear" w:color="auto" w:fill="FFFFFF"/>
        </w:rPr>
      </w:pP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Администрация:</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обеспечивает составление проекта бюджета и среднесрочного финансового плана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определяет основные направления бюджетной и налоговой политики;</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lastRenderedPageBreak/>
        <w:t>- утверждает долгосрочные муниципальные целевые программы</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обеспечивает исполнение бюджета составление бюджетной отчетности;</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обеспечивает финансирование муниципальных учреждений;</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утверждает и представляет в Совет отчеты об исполнении бюджета района за первый квартал, по</w:t>
      </w:r>
      <w:r w:rsidR="009C3F1B">
        <w:rPr>
          <w:rFonts w:ascii="Times New Roman" w:hAnsi="Times New Roman" w:cs="Times New Roman"/>
          <w:sz w:val="28"/>
          <w:szCs w:val="28"/>
          <w:shd w:val="clear" w:color="auto" w:fill="FFFFFF"/>
        </w:rPr>
        <w:t>лу</w:t>
      </w:r>
      <w:r w:rsidRPr="00F9755F">
        <w:rPr>
          <w:rFonts w:ascii="Times New Roman" w:hAnsi="Times New Roman" w:cs="Times New Roman"/>
          <w:sz w:val="28"/>
          <w:szCs w:val="28"/>
          <w:shd w:val="clear" w:color="auto" w:fill="FFFFFF"/>
        </w:rPr>
        <w:t>годие и девять месяцев текущего финансового года;</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осуществляет иные полномочия в сфере бюджетного процесса, которые в соответствии с действующим законодательством отнесены к его компетенции.</w:t>
      </w:r>
    </w:p>
    <w:p w:rsidR="009C3F1B" w:rsidRDefault="00B97439" w:rsidP="009C3F1B">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8. </w:t>
      </w:r>
      <w:r w:rsidRPr="009C3F1B">
        <w:rPr>
          <w:rFonts w:ascii="Times New Roman" w:hAnsi="Times New Roman" w:cs="Times New Roman"/>
          <w:b/>
          <w:sz w:val="28"/>
          <w:szCs w:val="28"/>
          <w:shd w:val="clear" w:color="auto" w:fill="FFFFFF"/>
        </w:rPr>
        <w:t>Бюджетные по</w:t>
      </w:r>
      <w:r w:rsidR="009C3F1B">
        <w:rPr>
          <w:rFonts w:ascii="Times New Roman" w:hAnsi="Times New Roman" w:cs="Times New Roman"/>
          <w:b/>
          <w:sz w:val="28"/>
          <w:szCs w:val="28"/>
          <w:shd w:val="clear" w:color="auto" w:fill="FFFFFF"/>
        </w:rPr>
        <w:t>лномоч</w:t>
      </w:r>
      <w:r w:rsidRPr="009C3F1B">
        <w:rPr>
          <w:rFonts w:ascii="Times New Roman" w:hAnsi="Times New Roman" w:cs="Times New Roman"/>
          <w:b/>
          <w:sz w:val="28"/>
          <w:szCs w:val="28"/>
          <w:shd w:val="clear" w:color="auto" w:fill="FFFFFF"/>
        </w:rPr>
        <w:t>ия главного распорядителя (распорядителя) бюджетных средств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Главный распорядитель (распорядитель) бюджетных средств: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обеспечивает результативность, </w:t>
      </w:r>
      <w:proofErr w:type="spellStart"/>
      <w:r w:rsidRPr="00F9755F">
        <w:rPr>
          <w:rFonts w:ascii="Times New Roman" w:hAnsi="Times New Roman" w:cs="Times New Roman"/>
          <w:sz w:val="28"/>
          <w:szCs w:val="28"/>
          <w:shd w:val="clear" w:color="auto" w:fill="FFFFFF"/>
        </w:rPr>
        <w:t>адресность</w:t>
      </w:r>
      <w:proofErr w:type="spellEnd"/>
      <w:r w:rsidRPr="00F9755F">
        <w:rPr>
          <w:rFonts w:ascii="Times New Roman" w:hAnsi="Times New Roman" w:cs="Times New Roman"/>
          <w:sz w:val="28"/>
          <w:szCs w:val="28"/>
          <w:shd w:val="clear" w:color="auto" w:fill="FFFFFF"/>
        </w:rPr>
        <w:t xml:space="preserve"> и целевой характер использования</w:t>
      </w:r>
      <w:r w:rsidR="009C3F1B">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бюджетных сре</w:t>
      </w:r>
      <w:proofErr w:type="gramStart"/>
      <w:r w:rsidRPr="00F9755F">
        <w:rPr>
          <w:rFonts w:ascii="Times New Roman" w:hAnsi="Times New Roman" w:cs="Times New Roman"/>
          <w:sz w:val="28"/>
          <w:szCs w:val="28"/>
          <w:shd w:val="clear" w:color="auto" w:fill="FFFFFF"/>
        </w:rPr>
        <w:t>дств в с</w:t>
      </w:r>
      <w:proofErr w:type="gramEnd"/>
      <w:r w:rsidRPr="00F9755F">
        <w:rPr>
          <w:rFonts w:ascii="Times New Roman" w:hAnsi="Times New Roman" w:cs="Times New Roman"/>
          <w:sz w:val="28"/>
          <w:szCs w:val="28"/>
          <w:shd w:val="clear" w:color="auto" w:fill="FFFFFF"/>
        </w:rPr>
        <w:t>оответствии с утвержденными ему бюджетными ассигнованиями и лимитами бюджетных обязательств;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формирует перечень подведомственных ему распорядителей и получателей бюджетных средств;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осуществляет планирование соответствующих расходов бюджета, составляет обоснования бюджетных ассигнований;</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составляет, утверждает и ведет бюджетную роспись, распределяют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вносит предложения по формированию и изменению лимитов бюджетных обязательств;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вносит предложения по формированию и изменению сводной бюджетной росписи;</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определяет порядок утверждения бюджетных смет подведомственных бюджетных</w:t>
      </w:r>
      <w:r w:rsidR="009C3F1B">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учреждений;</w:t>
      </w:r>
    </w:p>
    <w:p w:rsidR="009C3F1B" w:rsidRDefault="009C3F1B" w:rsidP="00F9755F">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B97439" w:rsidRPr="00F9755F">
        <w:rPr>
          <w:rFonts w:ascii="Times New Roman" w:hAnsi="Times New Roman" w:cs="Times New Roman"/>
          <w:sz w:val="28"/>
          <w:szCs w:val="28"/>
          <w:shd w:val="clear" w:color="auto" w:fill="FFFFFF"/>
        </w:rPr>
        <w:t xml:space="preserve"> обеспечивает </w:t>
      </w:r>
      <w:proofErr w:type="gramStart"/>
      <w:r w:rsidR="00B97439" w:rsidRPr="00F9755F">
        <w:rPr>
          <w:rFonts w:ascii="Times New Roman" w:hAnsi="Times New Roman" w:cs="Times New Roman"/>
          <w:sz w:val="28"/>
          <w:szCs w:val="28"/>
          <w:shd w:val="clear" w:color="auto" w:fill="FFFFFF"/>
        </w:rPr>
        <w:t>контроль за</w:t>
      </w:r>
      <w:proofErr w:type="gramEnd"/>
      <w:r w:rsidR="00B97439" w:rsidRPr="00F9755F">
        <w:rPr>
          <w:rFonts w:ascii="Times New Roman" w:hAnsi="Times New Roman" w:cs="Times New Roman"/>
          <w:sz w:val="28"/>
          <w:szCs w:val="28"/>
          <w:shd w:val="clear" w:color="auto" w:fill="FFFFFF"/>
        </w:rPr>
        <w:t xml:space="preserve"> соблюдением получателями субвенций, межбюджетных субсидий и иных субсидий, определенных Бюджетным кодексом РФ, условий, установленных при их предоставлении;</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организует и осуществляет ведомственный финансовый контроль в сфере своей деятельности;</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формирует бюджетную отчетность главного распорядителя бюджетных средств;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C3F1B" w:rsidRDefault="009C3F1B" w:rsidP="00F9755F">
      <w:pPr>
        <w:pStyle w:val="a3"/>
        <w:ind w:firstLine="851"/>
        <w:jc w:val="both"/>
        <w:rPr>
          <w:rFonts w:ascii="Times New Roman" w:hAnsi="Times New Roman" w:cs="Times New Roman"/>
          <w:sz w:val="28"/>
          <w:szCs w:val="28"/>
          <w:shd w:val="clear" w:color="auto" w:fill="FFFFFF"/>
        </w:rPr>
      </w:pPr>
    </w:p>
    <w:p w:rsidR="009C3F1B" w:rsidRDefault="00B97439" w:rsidP="009C3F1B">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lastRenderedPageBreak/>
        <w:t xml:space="preserve">Пункт 9. </w:t>
      </w:r>
      <w:r w:rsidRPr="009C3F1B">
        <w:rPr>
          <w:rFonts w:ascii="Times New Roman" w:hAnsi="Times New Roman" w:cs="Times New Roman"/>
          <w:b/>
          <w:sz w:val="28"/>
          <w:szCs w:val="28"/>
          <w:shd w:val="clear" w:color="auto" w:fill="FFFFFF"/>
        </w:rPr>
        <w:t>Бюджетные полномочия контрольно-счетной комиссии</w:t>
      </w:r>
    </w:p>
    <w:p w:rsidR="009C3F1B" w:rsidRDefault="009C3F1B" w:rsidP="00F9755F">
      <w:pPr>
        <w:pStyle w:val="a3"/>
        <w:ind w:firstLine="851"/>
        <w:jc w:val="both"/>
        <w:rPr>
          <w:rFonts w:ascii="Times New Roman" w:hAnsi="Times New Roman" w:cs="Times New Roman"/>
          <w:sz w:val="28"/>
          <w:szCs w:val="28"/>
          <w:shd w:val="clear" w:color="auto" w:fill="FFFFFF"/>
        </w:rPr>
      </w:pP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Контрольно-счетная комиссия:</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проводит экспертизу проекта бюджета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осуществляет </w:t>
      </w:r>
      <w:proofErr w:type="gramStart"/>
      <w:r w:rsidRPr="00F9755F">
        <w:rPr>
          <w:rFonts w:ascii="Times New Roman" w:hAnsi="Times New Roman" w:cs="Times New Roman"/>
          <w:sz w:val="28"/>
          <w:szCs w:val="28"/>
          <w:shd w:val="clear" w:color="auto" w:fill="FFFFFF"/>
        </w:rPr>
        <w:t>контроль за</w:t>
      </w:r>
      <w:proofErr w:type="gramEnd"/>
      <w:r w:rsidRPr="00F9755F">
        <w:rPr>
          <w:rFonts w:ascii="Times New Roman" w:hAnsi="Times New Roman" w:cs="Times New Roman"/>
          <w:sz w:val="28"/>
          <w:szCs w:val="28"/>
          <w:shd w:val="clear" w:color="auto" w:fill="FFFFFF"/>
        </w:rPr>
        <w:t xml:space="preserve"> исполнением бюджета;</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осуществляет </w:t>
      </w:r>
      <w:proofErr w:type="gramStart"/>
      <w:r w:rsidRPr="00F9755F">
        <w:rPr>
          <w:rFonts w:ascii="Times New Roman" w:hAnsi="Times New Roman" w:cs="Times New Roman"/>
          <w:sz w:val="28"/>
          <w:szCs w:val="28"/>
          <w:shd w:val="clear" w:color="auto" w:fill="FFFFFF"/>
        </w:rPr>
        <w:t>контроль за</w:t>
      </w:r>
      <w:proofErr w:type="gramEnd"/>
      <w:r w:rsidRPr="00F9755F">
        <w:rPr>
          <w:rFonts w:ascii="Times New Roman" w:hAnsi="Times New Roman" w:cs="Times New Roman"/>
          <w:sz w:val="28"/>
          <w:szCs w:val="28"/>
          <w:shd w:val="clear" w:color="auto" w:fill="FFFFFF"/>
        </w:rPr>
        <w:t xml:space="preserve"> соблюдением установленного порядка подготовки и рассмотрения проекта бюджета и отчета о его исполнении;</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осуществляет иные полномочия в соответствии с бюджетным законодательством.</w:t>
      </w:r>
    </w:p>
    <w:p w:rsidR="009C3F1B" w:rsidRDefault="009C3F1B" w:rsidP="00F9755F">
      <w:pPr>
        <w:pStyle w:val="a3"/>
        <w:ind w:firstLine="851"/>
        <w:jc w:val="both"/>
        <w:rPr>
          <w:rFonts w:ascii="Times New Roman" w:hAnsi="Times New Roman" w:cs="Times New Roman"/>
          <w:sz w:val="28"/>
          <w:szCs w:val="28"/>
          <w:shd w:val="clear" w:color="auto" w:fill="FFFFFF"/>
        </w:rPr>
      </w:pPr>
    </w:p>
    <w:p w:rsidR="009C3F1B" w:rsidRDefault="00B97439" w:rsidP="009C3F1B">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Пункт 10. </w:t>
      </w:r>
      <w:r w:rsidRPr="009C3F1B">
        <w:rPr>
          <w:rFonts w:ascii="Times New Roman" w:hAnsi="Times New Roman" w:cs="Times New Roman"/>
          <w:b/>
          <w:sz w:val="28"/>
          <w:szCs w:val="28"/>
          <w:shd w:val="clear" w:color="auto" w:fill="FFFFFF"/>
        </w:rPr>
        <w:t>Бюджетные полномочия администраторов доходов бюджета</w:t>
      </w:r>
    </w:p>
    <w:p w:rsidR="009C3F1B" w:rsidRDefault="009C3F1B" w:rsidP="00F9755F">
      <w:pPr>
        <w:pStyle w:val="a3"/>
        <w:ind w:firstLine="851"/>
        <w:jc w:val="both"/>
        <w:rPr>
          <w:rFonts w:ascii="Times New Roman" w:hAnsi="Times New Roman" w:cs="Times New Roman"/>
          <w:sz w:val="28"/>
          <w:szCs w:val="28"/>
          <w:shd w:val="clear" w:color="auto" w:fill="FFFFFF"/>
        </w:rPr>
      </w:pP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Администратор доходов бюджета в пределах своих полномочий в установленном порядке:</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разрабатывает проекты правовых актов;</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осуществляет </w:t>
      </w:r>
      <w:proofErr w:type="gramStart"/>
      <w:r w:rsidRPr="00F9755F">
        <w:rPr>
          <w:rFonts w:ascii="Times New Roman" w:hAnsi="Times New Roman" w:cs="Times New Roman"/>
          <w:sz w:val="28"/>
          <w:szCs w:val="28"/>
          <w:shd w:val="clear" w:color="auto" w:fill="FFFFFF"/>
        </w:rPr>
        <w:t>контроль за</w:t>
      </w:r>
      <w:proofErr w:type="gramEnd"/>
      <w:r w:rsidRPr="00F9755F">
        <w:rPr>
          <w:rFonts w:ascii="Times New Roman" w:hAnsi="Times New Roman" w:cs="Times New Roman"/>
          <w:sz w:val="28"/>
          <w:szCs w:val="28"/>
          <w:shd w:val="clear" w:color="auto" w:fill="FFFFFF"/>
        </w:rPr>
        <w:t xml:space="preserve"> правильностью исчисления, полнотой и своевременностью уплаты платежей в бюджет;</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начисляет, учитывает и взыскивает пени и штрафы по платежам в бюджет;</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принимает решения о возврате (зачете) излишне уплаченных (взысканных) платежей в бюджет, пеней и штрафов по ним;</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осуществляет мониторинг, контроль, анализ и прогнозирование поступлений средств из соответствующего доходного источника и представляет проектировки поступлений на очередной финансовой год в финансовый орган Администрации м.</w:t>
      </w:r>
      <w:proofErr w:type="gramStart"/>
      <w:r w:rsidRPr="00F9755F">
        <w:rPr>
          <w:rFonts w:ascii="Times New Roman" w:hAnsi="Times New Roman" w:cs="Times New Roman"/>
          <w:sz w:val="28"/>
          <w:szCs w:val="28"/>
          <w:shd w:val="clear" w:color="auto" w:fill="FFFFFF"/>
        </w:rPr>
        <w:t>о</w:t>
      </w:r>
      <w:proofErr w:type="gramEnd"/>
      <w:r w:rsidRPr="00F9755F">
        <w:rPr>
          <w:rFonts w:ascii="Times New Roman" w:hAnsi="Times New Roman" w:cs="Times New Roman"/>
          <w:sz w:val="28"/>
          <w:szCs w:val="28"/>
          <w:shd w:val="clear" w:color="auto" w:fill="FFFFFF"/>
        </w:rPr>
        <w:t>.;</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представляет отчет об исполнении бюджета по </w:t>
      </w:r>
      <w:proofErr w:type="spellStart"/>
      <w:r w:rsidRPr="00F9755F">
        <w:rPr>
          <w:rFonts w:ascii="Times New Roman" w:hAnsi="Times New Roman" w:cs="Times New Roman"/>
          <w:sz w:val="28"/>
          <w:szCs w:val="28"/>
          <w:shd w:val="clear" w:color="auto" w:fill="FFFFFF"/>
        </w:rPr>
        <w:t>администрируемым</w:t>
      </w:r>
      <w:proofErr w:type="spellEnd"/>
      <w:r w:rsidRPr="00F9755F">
        <w:rPr>
          <w:rFonts w:ascii="Times New Roman" w:hAnsi="Times New Roman" w:cs="Times New Roman"/>
          <w:sz w:val="28"/>
          <w:szCs w:val="28"/>
          <w:shd w:val="clear" w:color="auto" w:fill="FFFFFF"/>
        </w:rPr>
        <w:t xml:space="preserve"> доходам. </w:t>
      </w:r>
    </w:p>
    <w:p w:rsidR="009C3F1B"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w:t>
      </w:r>
      <w:r w:rsidR="009C3F1B">
        <w:rPr>
          <w:rFonts w:ascii="Times New Roman" w:hAnsi="Times New Roman" w:cs="Times New Roman"/>
          <w:sz w:val="28"/>
          <w:szCs w:val="28"/>
          <w:shd w:val="clear" w:color="auto" w:fill="FFFFFF"/>
        </w:rPr>
        <w:t>ерече</w:t>
      </w:r>
      <w:r w:rsidRPr="00F9755F">
        <w:rPr>
          <w:rFonts w:ascii="Times New Roman" w:hAnsi="Times New Roman" w:cs="Times New Roman"/>
          <w:sz w:val="28"/>
          <w:szCs w:val="28"/>
          <w:shd w:val="clear" w:color="auto" w:fill="FFFFFF"/>
        </w:rPr>
        <w:t>нь администраторов доходов бюджета определяется решением Совета о бюджете на очередной финансовый год.</w:t>
      </w:r>
    </w:p>
    <w:p w:rsidR="00CB3C0F" w:rsidRDefault="00B97439" w:rsidP="00CB3C0F">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11. </w:t>
      </w:r>
      <w:r w:rsidRPr="00CB3C0F">
        <w:rPr>
          <w:rFonts w:ascii="Times New Roman" w:hAnsi="Times New Roman" w:cs="Times New Roman"/>
          <w:b/>
          <w:sz w:val="28"/>
          <w:szCs w:val="28"/>
          <w:shd w:val="clear" w:color="auto" w:fill="FFFFFF"/>
        </w:rPr>
        <w:t>Составление проекта бюджета</w:t>
      </w:r>
    </w:p>
    <w:p w:rsidR="00CB3C0F" w:rsidRDefault="00CB3C0F" w:rsidP="00F9755F">
      <w:pPr>
        <w:pStyle w:val="a3"/>
        <w:ind w:firstLine="851"/>
        <w:jc w:val="both"/>
        <w:rPr>
          <w:rFonts w:ascii="Times New Roman" w:hAnsi="Times New Roman" w:cs="Times New Roman"/>
          <w:sz w:val="28"/>
          <w:szCs w:val="28"/>
          <w:shd w:val="clear" w:color="auto" w:fill="FFFFFF"/>
        </w:rPr>
      </w:pPr>
    </w:p>
    <w:p w:rsidR="00CB3C0F" w:rsidRDefault="00CB3C0F" w:rsidP="00F9755F">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B97439" w:rsidRPr="00F9755F">
        <w:rPr>
          <w:rFonts w:ascii="Times New Roman" w:hAnsi="Times New Roman" w:cs="Times New Roman"/>
          <w:sz w:val="28"/>
          <w:szCs w:val="28"/>
          <w:shd w:val="clear" w:color="auto" w:fill="FFFFFF"/>
        </w:rPr>
        <w:t xml:space="preserve">оставление проекта бюджета города производится администрацией </w:t>
      </w:r>
      <w:proofErr w:type="gramStart"/>
      <w:r w:rsidR="00B97439" w:rsidRPr="00F9755F">
        <w:rPr>
          <w:rFonts w:ascii="Times New Roman" w:hAnsi="Times New Roman" w:cs="Times New Roman"/>
          <w:sz w:val="28"/>
          <w:szCs w:val="28"/>
          <w:shd w:val="clear" w:color="auto" w:fill="FFFFFF"/>
        </w:rPr>
        <w:t>м</w:t>
      </w:r>
      <w:proofErr w:type="gramEnd"/>
      <w:r w:rsidR="00B97439" w:rsidRPr="00F9755F">
        <w:rPr>
          <w:rFonts w:ascii="Times New Roman" w:hAnsi="Times New Roman" w:cs="Times New Roman"/>
          <w:sz w:val="28"/>
          <w:szCs w:val="28"/>
          <w:shd w:val="clear" w:color="auto" w:fill="FFFFFF"/>
        </w:rPr>
        <w:t>.о. на очередной финансовый год и начинается не менее чем за 6 месяцев до начала очередного</w:t>
      </w:r>
      <w:r>
        <w:rPr>
          <w:rFonts w:ascii="Times New Roman" w:hAnsi="Times New Roman" w:cs="Times New Roman"/>
          <w:sz w:val="28"/>
          <w:szCs w:val="28"/>
          <w:shd w:val="clear" w:color="auto" w:fill="FFFFFF"/>
        </w:rPr>
        <w:t xml:space="preserve"> </w:t>
      </w:r>
      <w:r w:rsidR="00B97439" w:rsidRPr="00F9755F">
        <w:rPr>
          <w:rFonts w:ascii="Times New Roman" w:hAnsi="Times New Roman" w:cs="Times New Roman"/>
          <w:sz w:val="28"/>
          <w:szCs w:val="28"/>
          <w:shd w:val="clear" w:color="auto" w:fill="FFFFFF"/>
        </w:rPr>
        <w:t>финансового года.</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Порядок составления проекта бюджета определяется Администрацией, с соблюдением</w:t>
      </w:r>
      <w:r w:rsidR="00CB3C0F">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требований, установленных Бюджетным кодексом Российской Федерации и настоящим Положением и принимаемыми с соблюдением его требований муниципальными правовыми актами Совета. Составление проекта бюджета района - исключительная прерогатива Администрации.</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Составление проекта бюджета основывается на прог</w:t>
      </w:r>
      <w:r w:rsidR="00CB3C0F">
        <w:rPr>
          <w:rFonts w:ascii="Times New Roman" w:hAnsi="Times New Roman" w:cs="Times New Roman"/>
          <w:sz w:val="28"/>
          <w:szCs w:val="28"/>
          <w:shd w:val="clear" w:color="auto" w:fill="FFFFFF"/>
        </w:rPr>
        <w:t>н</w:t>
      </w:r>
      <w:r w:rsidRPr="00F9755F">
        <w:rPr>
          <w:rFonts w:ascii="Times New Roman" w:hAnsi="Times New Roman" w:cs="Times New Roman"/>
          <w:sz w:val="28"/>
          <w:szCs w:val="28"/>
          <w:shd w:val="clear" w:color="auto" w:fill="FFFFFF"/>
        </w:rPr>
        <w:t>озе социально-экономического развития района и основных направлениях бюджетной и нало</w:t>
      </w:r>
      <w:r w:rsidR="00CB3C0F">
        <w:rPr>
          <w:rFonts w:ascii="Times New Roman" w:hAnsi="Times New Roman" w:cs="Times New Roman"/>
          <w:sz w:val="28"/>
          <w:szCs w:val="28"/>
          <w:shd w:val="clear" w:color="auto" w:fill="FFFFFF"/>
        </w:rPr>
        <w:t>г</w:t>
      </w:r>
      <w:r w:rsidRPr="00F9755F">
        <w:rPr>
          <w:rFonts w:ascii="Times New Roman" w:hAnsi="Times New Roman" w:cs="Times New Roman"/>
          <w:sz w:val="28"/>
          <w:szCs w:val="28"/>
          <w:shd w:val="clear" w:color="auto" w:fill="FFFFFF"/>
        </w:rPr>
        <w:t>овой политики.</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Решения Совета депутатов о внесении изменений в решения Совета депутатов о местных налогах, о ставках и размерах платы за использование </w:t>
      </w:r>
      <w:r w:rsidRPr="00F9755F">
        <w:rPr>
          <w:rFonts w:ascii="Times New Roman" w:hAnsi="Times New Roman" w:cs="Times New Roman"/>
          <w:sz w:val="28"/>
          <w:szCs w:val="28"/>
          <w:shd w:val="clear" w:color="auto" w:fill="FFFFFF"/>
        </w:rPr>
        <w:lastRenderedPageBreak/>
        <w:t>муниципального имущества, вступающие в силу в очередном финансовом году, должны быть приняты до 1 сентября текущего года.</w:t>
      </w:r>
    </w:p>
    <w:p w:rsidR="00CB3C0F" w:rsidRDefault="00B97439" w:rsidP="00CB3C0F">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12. </w:t>
      </w:r>
      <w:r w:rsidRPr="00CB3C0F">
        <w:rPr>
          <w:rFonts w:ascii="Times New Roman" w:hAnsi="Times New Roman" w:cs="Times New Roman"/>
          <w:b/>
          <w:sz w:val="28"/>
          <w:szCs w:val="28"/>
          <w:shd w:val="clear" w:color="auto" w:fill="FFFFFF"/>
        </w:rPr>
        <w:t>Внесение проекта решения о бюджете</w:t>
      </w:r>
    </w:p>
    <w:p w:rsidR="00CB3C0F" w:rsidRDefault="00CB3C0F" w:rsidP="00F9755F">
      <w:pPr>
        <w:pStyle w:val="a3"/>
        <w:ind w:firstLine="851"/>
        <w:jc w:val="both"/>
        <w:rPr>
          <w:rFonts w:ascii="Times New Roman" w:hAnsi="Times New Roman" w:cs="Times New Roman"/>
          <w:sz w:val="28"/>
          <w:szCs w:val="28"/>
          <w:shd w:val="clear" w:color="auto" w:fill="FFFFFF"/>
        </w:rPr>
      </w:pP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Проект бюджета вносится главой администрации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в Совет. Проект решения о</w:t>
      </w: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бюджете считается внесенным в срок, если он представлен в Совет не позднее </w:t>
      </w:r>
      <w:r w:rsidRPr="00CB3C0F">
        <w:rPr>
          <w:rFonts w:ascii="Times New Roman" w:hAnsi="Times New Roman" w:cs="Times New Roman"/>
          <w:b/>
          <w:sz w:val="28"/>
          <w:szCs w:val="28"/>
          <w:shd w:val="clear" w:color="auto" w:fill="FFFFFF"/>
        </w:rPr>
        <w:t>1 ноября</w:t>
      </w:r>
      <w:r w:rsidRPr="00F9755F">
        <w:rPr>
          <w:rFonts w:ascii="Times New Roman" w:hAnsi="Times New Roman" w:cs="Times New Roman"/>
          <w:sz w:val="28"/>
          <w:szCs w:val="28"/>
          <w:shd w:val="clear" w:color="auto" w:fill="FFFFFF"/>
        </w:rPr>
        <w:t xml:space="preserve"> текущего года. Одновременно с проектом решения о бюджете главой администрации</w:t>
      </w:r>
      <w:r w:rsidR="00CB3C0F">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представляются:</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основные направления бюджетной и налоговой политики;</w:t>
      </w:r>
    </w:p>
    <w:p w:rsidR="00CB3C0F" w:rsidRDefault="00CB3C0F" w:rsidP="00F9755F">
      <w:pPr>
        <w:pStyle w:val="a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B97439" w:rsidRPr="00F9755F">
        <w:rPr>
          <w:rFonts w:ascii="Times New Roman" w:hAnsi="Times New Roman" w:cs="Times New Roman"/>
          <w:sz w:val="28"/>
          <w:szCs w:val="28"/>
          <w:shd w:val="clear" w:color="auto" w:fill="FFFFFF"/>
        </w:rPr>
        <w:t xml:space="preserve"> прогноз социально - экономического развития муниципального образования;</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среднесрочный финансовый план муниципального образования на очередной</w:t>
      </w:r>
      <w:r w:rsidR="00CB3C0F">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финансовый год и плановый период;</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предварительные итоги социально - экономического развития муниципального образования за истекший период текущего финансового года и ожидаемые итоги социально — экономического развития муниципального образования за текущий финансовый год;</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оценка ожидаемого исполнения бюджета в текущем финансовом году;</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пояснительная записка к проекту решения о бюджете;</w:t>
      </w: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 </w:t>
      </w:r>
      <w:r w:rsidR="00CB3C0F">
        <w:rPr>
          <w:rFonts w:ascii="Times New Roman" w:hAnsi="Times New Roman" w:cs="Times New Roman"/>
          <w:sz w:val="28"/>
          <w:szCs w:val="28"/>
          <w:shd w:val="clear" w:color="auto" w:fill="FFFFFF"/>
        </w:rPr>
        <w:t>и</w:t>
      </w:r>
      <w:r w:rsidRPr="00F9755F">
        <w:rPr>
          <w:rFonts w:ascii="Times New Roman" w:hAnsi="Times New Roman" w:cs="Times New Roman"/>
          <w:sz w:val="28"/>
          <w:szCs w:val="28"/>
          <w:shd w:val="clear" w:color="auto" w:fill="FFFFFF"/>
        </w:rPr>
        <w:t>ные документы и материалы.</w:t>
      </w:r>
    </w:p>
    <w:p w:rsidR="00CB3C0F" w:rsidRDefault="00B97439" w:rsidP="00CB3C0F">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13. </w:t>
      </w:r>
      <w:r w:rsidRPr="00CB3C0F">
        <w:rPr>
          <w:rFonts w:ascii="Times New Roman" w:hAnsi="Times New Roman" w:cs="Times New Roman"/>
          <w:b/>
          <w:sz w:val="28"/>
          <w:szCs w:val="28"/>
          <w:shd w:val="clear" w:color="auto" w:fill="FFFFFF"/>
        </w:rPr>
        <w:t>Рассмотрение проекта решения о бюджете</w:t>
      </w:r>
    </w:p>
    <w:p w:rsidR="00CB3C0F" w:rsidRDefault="00CB3C0F" w:rsidP="00F9755F">
      <w:pPr>
        <w:pStyle w:val="a3"/>
        <w:ind w:firstLine="851"/>
        <w:jc w:val="both"/>
        <w:rPr>
          <w:rFonts w:ascii="Times New Roman" w:hAnsi="Times New Roman" w:cs="Times New Roman"/>
          <w:sz w:val="28"/>
          <w:szCs w:val="28"/>
          <w:shd w:val="clear" w:color="auto" w:fill="FFFFFF"/>
        </w:rPr>
      </w:pPr>
    </w:p>
    <w:p w:rsidR="00CB3C0F"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Проект решения о бюджете и сопроводительные к нему документы в течение одного рабочего дня внесения в Совет, направляется в постоянную комиссию, ответственную за рассмотрение бюджета. Постоянная комиссия</w:t>
      </w:r>
      <w:proofErr w:type="gramStart"/>
      <w:r w:rsidRPr="00F9755F">
        <w:rPr>
          <w:rFonts w:ascii="Times New Roman" w:hAnsi="Times New Roman" w:cs="Times New Roman"/>
          <w:sz w:val="28"/>
          <w:szCs w:val="28"/>
          <w:shd w:val="clear" w:color="auto" w:fill="FFFFFF"/>
        </w:rPr>
        <w:t>.</w:t>
      </w:r>
      <w:proofErr w:type="gramEnd"/>
      <w:r w:rsidRPr="00F9755F">
        <w:rPr>
          <w:rFonts w:ascii="Times New Roman" w:hAnsi="Times New Roman" w:cs="Times New Roman"/>
          <w:sz w:val="28"/>
          <w:szCs w:val="28"/>
          <w:shd w:val="clear" w:color="auto" w:fill="FFFFFF"/>
        </w:rPr>
        <w:t xml:space="preserve"> </w:t>
      </w:r>
      <w:proofErr w:type="gramStart"/>
      <w:r w:rsidRPr="00F9755F">
        <w:rPr>
          <w:rFonts w:ascii="Times New Roman" w:hAnsi="Times New Roman" w:cs="Times New Roman"/>
          <w:sz w:val="28"/>
          <w:szCs w:val="28"/>
          <w:shd w:val="clear" w:color="auto" w:fill="FFFFFF"/>
        </w:rPr>
        <w:t>о</w:t>
      </w:r>
      <w:proofErr w:type="gramEnd"/>
      <w:r w:rsidRPr="00F9755F">
        <w:rPr>
          <w:rFonts w:ascii="Times New Roman" w:hAnsi="Times New Roman" w:cs="Times New Roman"/>
          <w:sz w:val="28"/>
          <w:szCs w:val="28"/>
          <w:shd w:val="clear" w:color="auto" w:fill="FFFFFF"/>
        </w:rPr>
        <w:t xml:space="preserve">тветственная за рассмотрение бюджета </w:t>
      </w:r>
      <w:r w:rsidR="00CB3C0F">
        <w:rPr>
          <w:rFonts w:ascii="Times New Roman" w:hAnsi="Times New Roman" w:cs="Times New Roman"/>
          <w:sz w:val="28"/>
          <w:szCs w:val="28"/>
          <w:shd w:val="clear" w:color="auto" w:fill="FFFFFF"/>
        </w:rPr>
        <w:t>в</w:t>
      </w: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сроки не более </w:t>
      </w:r>
      <w:r w:rsidR="00CB3C0F">
        <w:rPr>
          <w:rFonts w:ascii="Times New Roman" w:hAnsi="Times New Roman" w:cs="Times New Roman"/>
          <w:sz w:val="28"/>
          <w:szCs w:val="28"/>
          <w:shd w:val="clear" w:color="auto" w:fill="FFFFFF"/>
        </w:rPr>
        <w:t>3</w:t>
      </w:r>
      <w:r w:rsidRPr="00F9755F">
        <w:rPr>
          <w:rFonts w:ascii="Times New Roman" w:hAnsi="Times New Roman" w:cs="Times New Roman"/>
          <w:sz w:val="28"/>
          <w:szCs w:val="28"/>
          <w:shd w:val="clear" w:color="auto" w:fill="FFFFFF"/>
        </w:rPr>
        <w:t xml:space="preserve">-х рабочих дней со дня получения проекта решения о бюджете представляет информацию главе м.о. о соответствии проекта решения о бюджете и сопроводительных документов требования пункта 12 настоящего Положения и возможности принятия проекта к рассмотрению. В случае выявления нарушений (отклонений) в выполнении требований пункта 12 настоящего Положения, указанный проект решения возвращается главой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разработчику для их устранения в срок не позднее 12 ноября текущего года.</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Не позднее 15 ноября текущего года проект решения о бюджете должен быть вынесен на рассмотрение Совета, который приняв проект решения о местном бюджете к рассмотрению, назначает по нему публичные слушания. Решение Совета о назначении публичных слушаний и проект решения Совета о бюджете подлежат обязательному опубликованию (обнародованию) в течени</w:t>
      </w:r>
      <w:r w:rsidR="00CB3C0F">
        <w:rPr>
          <w:rFonts w:ascii="Times New Roman" w:hAnsi="Times New Roman" w:cs="Times New Roman"/>
          <w:sz w:val="28"/>
          <w:szCs w:val="28"/>
          <w:shd w:val="clear" w:color="auto" w:fill="FFFFFF"/>
        </w:rPr>
        <w:t>е</w:t>
      </w:r>
      <w:r w:rsidRPr="00F9755F">
        <w:rPr>
          <w:rFonts w:ascii="Times New Roman" w:hAnsi="Times New Roman" w:cs="Times New Roman"/>
          <w:sz w:val="28"/>
          <w:szCs w:val="28"/>
          <w:shd w:val="clear" w:color="auto" w:fill="FFFFFF"/>
        </w:rPr>
        <w:t xml:space="preserve"> </w:t>
      </w:r>
      <w:r w:rsidR="00CB3C0F">
        <w:rPr>
          <w:rFonts w:ascii="Times New Roman" w:hAnsi="Times New Roman" w:cs="Times New Roman"/>
          <w:sz w:val="28"/>
          <w:szCs w:val="28"/>
          <w:shd w:val="clear" w:color="auto" w:fill="FFFFFF"/>
        </w:rPr>
        <w:t>3</w:t>
      </w:r>
      <w:r w:rsidRPr="00F9755F">
        <w:rPr>
          <w:rFonts w:ascii="Times New Roman" w:hAnsi="Times New Roman" w:cs="Times New Roman"/>
          <w:sz w:val="28"/>
          <w:szCs w:val="28"/>
          <w:shd w:val="clear" w:color="auto" w:fill="FFFFFF"/>
        </w:rPr>
        <w:t>-х дней со дня принятия решения Советом. Публичные слушания должны быть назначены не ранее чем через 7-дней со дня опубликования (обнародования) решени</w:t>
      </w:r>
      <w:r w:rsidR="00CB3C0F">
        <w:rPr>
          <w:rFonts w:ascii="Times New Roman" w:hAnsi="Times New Roman" w:cs="Times New Roman"/>
          <w:sz w:val="28"/>
          <w:szCs w:val="28"/>
          <w:shd w:val="clear" w:color="auto" w:fill="FFFFFF"/>
        </w:rPr>
        <w:t>я</w:t>
      </w:r>
      <w:r w:rsidRPr="00F9755F">
        <w:rPr>
          <w:rFonts w:ascii="Times New Roman" w:hAnsi="Times New Roman" w:cs="Times New Roman"/>
          <w:sz w:val="28"/>
          <w:szCs w:val="28"/>
          <w:shd w:val="clear" w:color="auto" w:fill="FFFFFF"/>
        </w:rPr>
        <w:t xml:space="preserve"> Совета и не позднее, чем за 14 дней до дня</w:t>
      </w: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проведения заседания Совета по принятию решения о бюджете</w:t>
      </w:r>
      <w:r w:rsidR="00413AFC">
        <w:rPr>
          <w:rFonts w:ascii="Times New Roman" w:hAnsi="Times New Roman" w:cs="Times New Roman"/>
          <w:sz w:val="28"/>
          <w:szCs w:val="28"/>
          <w:shd w:val="clear" w:color="auto" w:fill="FFFFFF"/>
        </w:rPr>
        <w:t>.</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lastRenderedPageBreak/>
        <w:t>Результаты публичных слушаний должны быть опубликованы (обнародованы) не позднее чем через 3 дня после проведения публичных слушаний.</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Глава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по результатам принятия Советом проекта решение бюджета города к рассмотрению в течение рабочего дн</w:t>
      </w:r>
      <w:r w:rsidR="00413AFC">
        <w:rPr>
          <w:rFonts w:ascii="Times New Roman" w:hAnsi="Times New Roman" w:cs="Times New Roman"/>
          <w:sz w:val="28"/>
          <w:szCs w:val="28"/>
          <w:shd w:val="clear" w:color="auto" w:fill="FFFFFF"/>
        </w:rPr>
        <w:t>я</w:t>
      </w:r>
      <w:r w:rsidRPr="00F9755F">
        <w:rPr>
          <w:rFonts w:ascii="Times New Roman" w:hAnsi="Times New Roman" w:cs="Times New Roman"/>
          <w:sz w:val="28"/>
          <w:szCs w:val="28"/>
          <w:shd w:val="clear" w:color="auto" w:fill="FFFFFF"/>
        </w:rPr>
        <w:t xml:space="preserve">, направляет проект решения о бюджете города в постоянные комиссии Совета. Предложения и поправки постоянных комиссий Совета в 10 </w:t>
      </w:r>
      <w:proofErr w:type="spellStart"/>
      <w:r w:rsidRPr="00F9755F">
        <w:rPr>
          <w:rFonts w:ascii="Times New Roman" w:hAnsi="Times New Roman" w:cs="Times New Roman"/>
          <w:sz w:val="28"/>
          <w:szCs w:val="28"/>
          <w:shd w:val="clear" w:color="auto" w:fill="FFFFFF"/>
        </w:rPr>
        <w:t>дневный</w:t>
      </w:r>
      <w:proofErr w:type="spellEnd"/>
      <w:r w:rsidRPr="00F9755F">
        <w:rPr>
          <w:rFonts w:ascii="Times New Roman" w:hAnsi="Times New Roman" w:cs="Times New Roman"/>
          <w:sz w:val="28"/>
          <w:szCs w:val="28"/>
          <w:shd w:val="clear" w:color="auto" w:fill="FFFFFF"/>
        </w:rPr>
        <w:t xml:space="preserve"> срок направляются в постоянную комиссию Совета, ответственную за рассмотрение</w:t>
      </w:r>
      <w:r w:rsidR="00413AF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бюджета.</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Представленные предложения и поправки от постоянных комиссий, и рабочей группы</w:t>
      </w:r>
      <w:r w:rsidR="00413AF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по публичным слушаниям должны содержать обоснованные предложения об источниках покрытия этих расходов, как за счет изменения новых доходных источников, так и за счет перераспределения бюджетных расходов.</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Проект решения о бюджете с предложениями и поправками постоянных комиссий Совета и с заключением контрольно-счетной комиссии, рассматривается на заседании постоянной комиссии, ответственной за рассмотрение бюдж</w:t>
      </w:r>
      <w:r w:rsidR="00413AFC">
        <w:rPr>
          <w:rFonts w:ascii="Times New Roman" w:hAnsi="Times New Roman" w:cs="Times New Roman"/>
          <w:sz w:val="28"/>
          <w:szCs w:val="28"/>
          <w:shd w:val="clear" w:color="auto" w:fill="FFFFFF"/>
        </w:rPr>
        <w:t>ет</w:t>
      </w:r>
      <w:r w:rsidRPr="00F9755F">
        <w:rPr>
          <w:rFonts w:ascii="Times New Roman" w:hAnsi="Times New Roman" w:cs="Times New Roman"/>
          <w:sz w:val="28"/>
          <w:szCs w:val="28"/>
          <w:shd w:val="clear" w:color="auto" w:fill="FFFFFF"/>
        </w:rPr>
        <w:t>а, дорабатывается и вносится для рассмотрения на заседание Совета не позднее 20 декабря текущего года.</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Окончательный срок принятия решения о бюджете на заседании Совета не может быть позднее 25 декабря текущего года.</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14. </w:t>
      </w:r>
      <w:r w:rsidRPr="00413AFC">
        <w:rPr>
          <w:rFonts w:ascii="Times New Roman" w:hAnsi="Times New Roman" w:cs="Times New Roman"/>
          <w:b/>
          <w:sz w:val="28"/>
          <w:szCs w:val="28"/>
          <w:shd w:val="clear" w:color="auto" w:fill="FFFFFF"/>
        </w:rPr>
        <w:t>Внесение изменений и дополнений в решение Совета о бюджете</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Уточнение бюджета - внесение изменений и дополнений в решение Совета о бюджете - осуществляется Советом по представлению главы Администрации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в случаях</w:t>
      </w:r>
      <w:r w:rsidR="00413AFC">
        <w:rPr>
          <w:rFonts w:ascii="Times New Roman" w:hAnsi="Times New Roman" w:cs="Times New Roman"/>
          <w:sz w:val="28"/>
          <w:szCs w:val="28"/>
          <w:shd w:val="clear" w:color="auto" w:fill="FFFFFF"/>
        </w:rPr>
        <w:t>,</w:t>
      </w:r>
      <w:r w:rsidRPr="00F9755F">
        <w:rPr>
          <w:rFonts w:ascii="Times New Roman" w:hAnsi="Times New Roman" w:cs="Times New Roman"/>
          <w:sz w:val="28"/>
          <w:szCs w:val="28"/>
          <w:shd w:val="clear" w:color="auto" w:fill="FFFFFF"/>
        </w:rPr>
        <w:t xml:space="preserve"> установленных действующим законодательством, по инициативе главы м.о., главы Администрации м.о., депутатов Совета в соответствии с Регламентом Совета.</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Внесение изменений и дополнений в решение Совета о бюджете, приводящее к</w:t>
      </w:r>
      <w:r w:rsidR="00413AF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15. </w:t>
      </w:r>
      <w:r w:rsidRPr="00413AFC">
        <w:rPr>
          <w:rFonts w:ascii="Times New Roman" w:hAnsi="Times New Roman" w:cs="Times New Roman"/>
          <w:b/>
          <w:sz w:val="28"/>
          <w:szCs w:val="28"/>
          <w:shd w:val="clear" w:color="auto" w:fill="FFFFFF"/>
        </w:rPr>
        <w:t>Исполнение бюджета</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Исполнение бюджета обеспечивается администрацией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Исполнение местного бюджета и кассовое обслуживание исполнения местного бюджета производится в соответствии с Бюджетным кодексом РФ.</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Исполнение бюджета организуется на основе сводной бюджетной росписи и кассового плана.</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16. </w:t>
      </w:r>
      <w:r w:rsidRPr="00413AFC">
        <w:rPr>
          <w:rFonts w:ascii="Times New Roman" w:hAnsi="Times New Roman" w:cs="Times New Roman"/>
          <w:b/>
          <w:sz w:val="28"/>
          <w:szCs w:val="28"/>
          <w:shd w:val="clear" w:color="auto" w:fill="FFFFFF"/>
        </w:rPr>
        <w:t xml:space="preserve">Исполнение бюджета </w:t>
      </w:r>
      <w:proofErr w:type="gramStart"/>
      <w:r w:rsidRPr="00413AFC">
        <w:rPr>
          <w:rFonts w:ascii="Times New Roman" w:hAnsi="Times New Roman" w:cs="Times New Roman"/>
          <w:b/>
          <w:sz w:val="28"/>
          <w:szCs w:val="28"/>
          <w:shd w:val="clear" w:color="auto" w:fill="FFFFFF"/>
        </w:rPr>
        <w:t>м</w:t>
      </w:r>
      <w:proofErr w:type="gramEnd"/>
      <w:r w:rsidRPr="00413AFC">
        <w:rPr>
          <w:rFonts w:ascii="Times New Roman" w:hAnsi="Times New Roman" w:cs="Times New Roman"/>
          <w:b/>
          <w:sz w:val="28"/>
          <w:szCs w:val="28"/>
          <w:shd w:val="clear" w:color="auto" w:fill="FFFFFF"/>
        </w:rPr>
        <w:t>.о. по доходам, расходам и источникам финансирования дефицита бюджета</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lastRenderedPageBreak/>
        <w:t>Исполнение бюджета по доходам, расходам и источникам финансирования</w:t>
      </w:r>
      <w:r w:rsidR="00413AFC">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дефицита бюджета осуществляется на основании положений Бюджетного кодекса Российской Федерации.</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17. </w:t>
      </w:r>
      <w:r w:rsidRPr="00413AFC">
        <w:rPr>
          <w:rFonts w:ascii="Times New Roman" w:hAnsi="Times New Roman" w:cs="Times New Roman"/>
          <w:b/>
          <w:sz w:val="28"/>
          <w:szCs w:val="28"/>
          <w:shd w:val="clear" w:color="auto" w:fill="FFFFFF"/>
        </w:rPr>
        <w:t>Резервный фонд</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В расходной части бюджета может предусматриваться создание резервного фонда. </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Размер резервного фонда в бюджете да не может превышать три процента утвержденных расходов бюджета.</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Средства резервного фонда расходуются в соответствии с Положением о резервном фонде, утвержденным решением Совета.</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Администрация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ежеквартально информирует Совет о расходовании средств резервного фонда, с указанием сумм и направлений расходования в соответствии с бюджетной классификацией.</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18. </w:t>
      </w:r>
      <w:r w:rsidRPr="00413AFC">
        <w:rPr>
          <w:rFonts w:ascii="Times New Roman" w:hAnsi="Times New Roman" w:cs="Times New Roman"/>
          <w:b/>
          <w:sz w:val="28"/>
          <w:szCs w:val="28"/>
          <w:shd w:val="clear" w:color="auto" w:fill="FFFFFF"/>
        </w:rPr>
        <w:t>Бюджетная роспись и кассовый план</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Исполнение бюджета осуществляется на основе бюджетной росписи.</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Бюдж</w:t>
      </w:r>
      <w:r w:rsidR="00413AFC">
        <w:rPr>
          <w:rFonts w:ascii="Times New Roman" w:hAnsi="Times New Roman" w:cs="Times New Roman"/>
          <w:sz w:val="28"/>
          <w:szCs w:val="28"/>
          <w:shd w:val="clear" w:color="auto" w:fill="FFFFFF"/>
        </w:rPr>
        <w:t>е</w:t>
      </w:r>
      <w:r w:rsidRPr="00F9755F">
        <w:rPr>
          <w:rFonts w:ascii="Times New Roman" w:hAnsi="Times New Roman" w:cs="Times New Roman"/>
          <w:sz w:val="28"/>
          <w:szCs w:val="28"/>
          <w:shd w:val="clear" w:color="auto" w:fill="FFFFFF"/>
        </w:rPr>
        <w:t>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Под кассовым планом понимается прогноз кассовых поступлений в бюджет и кассовых выплат из бюджета с поквартальной разбивкой в текущем финансовом году.</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19. </w:t>
      </w:r>
      <w:r w:rsidRPr="00413AFC">
        <w:rPr>
          <w:rFonts w:ascii="Times New Roman" w:hAnsi="Times New Roman" w:cs="Times New Roman"/>
          <w:b/>
          <w:sz w:val="28"/>
          <w:szCs w:val="28"/>
          <w:shd w:val="clear" w:color="auto" w:fill="FFFFFF"/>
        </w:rPr>
        <w:t>Завершение бюджетного года</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Финансовый год завершается тридцать первого декабря.</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Лимиты бюджетных обязатель</w:t>
      </w:r>
      <w:proofErr w:type="gramStart"/>
      <w:r w:rsidRPr="00F9755F">
        <w:rPr>
          <w:rFonts w:ascii="Times New Roman" w:hAnsi="Times New Roman" w:cs="Times New Roman"/>
          <w:sz w:val="28"/>
          <w:szCs w:val="28"/>
          <w:shd w:val="clear" w:color="auto" w:fill="FFFFFF"/>
        </w:rPr>
        <w:t>ств пр</w:t>
      </w:r>
      <w:proofErr w:type="gramEnd"/>
      <w:r w:rsidRPr="00F9755F">
        <w:rPr>
          <w:rFonts w:ascii="Times New Roman" w:hAnsi="Times New Roman" w:cs="Times New Roman"/>
          <w:sz w:val="28"/>
          <w:szCs w:val="28"/>
          <w:shd w:val="clear" w:color="auto" w:fill="FFFFFF"/>
        </w:rPr>
        <w:t>екращают свое действие тридцать первого декабря.</w:t>
      </w: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Принятие денежных обязательств после двадцать пятого декабря не допускается.</w:t>
      </w:r>
    </w:p>
    <w:p w:rsidR="00413AFC" w:rsidRDefault="00B97439" w:rsidP="00413AFC">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20. </w:t>
      </w:r>
      <w:r w:rsidRPr="00413AFC">
        <w:rPr>
          <w:rFonts w:ascii="Times New Roman" w:hAnsi="Times New Roman" w:cs="Times New Roman"/>
          <w:b/>
          <w:sz w:val="28"/>
          <w:szCs w:val="28"/>
          <w:shd w:val="clear" w:color="auto" w:fill="FFFFFF"/>
        </w:rPr>
        <w:t>Составление и представление бюджетной отчетности</w:t>
      </w:r>
    </w:p>
    <w:p w:rsidR="00413AFC" w:rsidRDefault="00413AFC" w:rsidP="00F9755F">
      <w:pPr>
        <w:pStyle w:val="a3"/>
        <w:ind w:firstLine="851"/>
        <w:jc w:val="both"/>
        <w:rPr>
          <w:rFonts w:ascii="Times New Roman" w:hAnsi="Times New Roman" w:cs="Times New Roman"/>
          <w:sz w:val="28"/>
          <w:szCs w:val="28"/>
          <w:shd w:val="clear" w:color="auto" w:fill="FFFFFF"/>
        </w:rPr>
      </w:pPr>
    </w:p>
    <w:p w:rsidR="00413AFC"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Составление бюджетной отчетности осуществляется в порядке и сроки, установленные Бюджетным Кодексом РФ.</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Бюджетная отчетность об исполнении бюджета составляется основании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Бюджетная отчетность об исполнении бюджета является годовой. Отчет об исполнении бюджета района является ежеквартальным. Администрация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представляет в Совет отчеты</w:t>
      </w: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lastRenderedPageBreak/>
        <w:t xml:space="preserve">об исполнении бюджета за 1 квартал, полугодие, 9 месяцев текущего финансового года не </w:t>
      </w:r>
      <w:r w:rsidR="00E6008A">
        <w:rPr>
          <w:rFonts w:ascii="Times New Roman" w:hAnsi="Times New Roman" w:cs="Times New Roman"/>
          <w:sz w:val="28"/>
          <w:szCs w:val="28"/>
          <w:shd w:val="clear" w:color="auto" w:fill="FFFFFF"/>
        </w:rPr>
        <w:t>п</w:t>
      </w:r>
      <w:r w:rsidRPr="00F9755F">
        <w:rPr>
          <w:rFonts w:ascii="Times New Roman" w:hAnsi="Times New Roman" w:cs="Times New Roman"/>
          <w:sz w:val="28"/>
          <w:szCs w:val="28"/>
          <w:shd w:val="clear" w:color="auto" w:fill="FFFFFF"/>
        </w:rPr>
        <w:t>озднее 15 дней со дня окончания отчетного периода.</w:t>
      </w:r>
    </w:p>
    <w:p w:rsidR="00E6008A" w:rsidRDefault="00B97439" w:rsidP="00E6008A">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21. </w:t>
      </w:r>
      <w:r w:rsidRPr="00E6008A">
        <w:rPr>
          <w:rFonts w:ascii="Times New Roman" w:hAnsi="Times New Roman" w:cs="Times New Roman"/>
          <w:b/>
          <w:sz w:val="28"/>
          <w:szCs w:val="28"/>
          <w:shd w:val="clear" w:color="auto" w:fill="FFFFFF"/>
        </w:rPr>
        <w:t xml:space="preserve">Представление, рассмотрение и утверждение годового отчета об исполнении бюджета </w:t>
      </w:r>
      <w:proofErr w:type="gramStart"/>
      <w:r w:rsidRPr="00E6008A">
        <w:rPr>
          <w:rFonts w:ascii="Times New Roman" w:hAnsi="Times New Roman" w:cs="Times New Roman"/>
          <w:b/>
          <w:sz w:val="28"/>
          <w:szCs w:val="28"/>
          <w:shd w:val="clear" w:color="auto" w:fill="FFFFFF"/>
        </w:rPr>
        <w:t>м</w:t>
      </w:r>
      <w:proofErr w:type="gramEnd"/>
      <w:r w:rsidRPr="00E6008A">
        <w:rPr>
          <w:rFonts w:ascii="Times New Roman" w:hAnsi="Times New Roman" w:cs="Times New Roman"/>
          <w:b/>
          <w:sz w:val="28"/>
          <w:szCs w:val="28"/>
          <w:shd w:val="clear" w:color="auto" w:fill="FFFFFF"/>
        </w:rPr>
        <w:t>.о. Советом депутатов м.о.</w:t>
      </w:r>
    </w:p>
    <w:p w:rsidR="00E6008A" w:rsidRDefault="00E6008A" w:rsidP="00F9755F">
      <w:pPr>
        <w:pStyle w:val="a3"/>
        <w:ind w:firstLine="851"/>
        <w:jc w:val="both"/>
        <w:rPr>
          <w:rFonts w:ascii="Times New Roman" w:hAnsi="Times New Roman" w:cs="Times New Roman"/>
          <w:sz w:val="28"/>
          <w:szCs w:val="28"/>
          <w:shd w:val="clear" w:color="auto" w:fill="FFFFFF"/>
        </w:rPr>
      </w:pP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Годовой отчет об исполнении бюджета, составленный в соответствии со структурой и бюджетной классификацией, которые применялись при утверждении бюджета города направляется главой Администрации м.о. главе м.о</w:t>
      </w:r>
      <w:r w:rsidR="00E6008A">
        <w:rPr>
          <w:rFonts w:ascii="Times New Roman" w:hAnsi="Times New Roman" w:cs="Times New Roman"/>
          <w:sz w:val="28"/>
          <w:szCs w:val="28"/>
          <w:shd w:val="clear" w:color="auto" w:fill="FFFFFF"/>
        </w:rPr>
        <w:t>.</w:t>
      </w:r>
      <w:r w:rsidRPr="00F9755F">
        <w:rPr>
          <w:rFonts w:ascii="Times New Roman" w:hAnsi="Times New Roman" w:cs="Times New Roman"/>
          <w:sz w:val="28"/>
          <w:szCs w:val="28"/>
          <w:shd w:val="clear" w:color="auto" w:fill="FFFFFF"/>
        </w:rPr>
        <w:t xml:space="preserve"> для вынесения на публичные слушания не позднее 20 марта го</w:t>
      </w:r>
      <w:r w:rsidR="00E6008A">
        <w:rPr>
          <w:rFonts w:ascii="Times New Roman" w:hAnsi="Times New Roman" w:cs="Times New Roman"/>
          <w:sz w:val="28"/>
          <w:szCs w:val="28"/>
          <w:shd w:val="clear" w:color="auto" w:fill="FFFFFF"/>
        </w:rPr>
        <w:t>да</w:t>
      </w:r>
      <w:r w:rsidRPr="00F9755F">
        <w:rPr>
          <w:rFonts w:ascii="Times New Roman" w:hAnsi="Times New Roman" w:cs="Times New Roman"/>
          <w:sz w:val="28"/>
          <w:szCs w:val="28"/>
          <w:shd w:val="clear" w:color="auto" w:fill="FFFFFF"/>
        </w:rPr>
        <w:t xml:space="preserve"> следующего за </w:t>
      </w:r>
      <w:proofErr w:type="gramStart"/>
      <w:r w:rsidRPr="00F9755F">
        <w:rPr>
          <w:rFonts w:ascii="Times New Roman" w:hAnsi="Times New Roman" w:cs="Times New Roman"/>
          <w:sz w:val="28"/>
          <w:szCs w:val="28"/>
          <w:shd w:val="clear" w:color="auto" w:fill="FFFFFF"/>
        </w:rPr>
        <w:t>отчетным</w:t>
      </w:r>
      <w:proofErr w:type="gramEnd"/>
      <w:r w:rsidRPr="00F9755F">
        <w:rPr>
          <w:rFonts w:ascii="Times New Roman" w:hAnsi="Times New Roman" w:cs="Times New Roman"/>
          <w:sz w:val="28"/>
          <w:szCs w:val="28"/>
          <w:shd w:val="clear" w:color="auto" w:fill="FFFFFF"/>
        </w:rPr>
        <w:t>.</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Глава Администрации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представляет:</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отчет в объеме, соответствующем годовой отчетности, установленной Министерством финансов Российской Федерации;</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уточненную бюджетную роспись доходов, расходов и источников внутреннего финансирования дефицита бюджета города за отчетный год;</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уточненную роспись ведомственной структуры расходов бюджета за отчетный год;</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аналитическую записку к анализу уточненных бюджетных назначений бюджета за год с приложениями</w:t>
      </w:r>
      <w:r w:rsidR="00E6008A">
        <w:rPr>
          <w:rFonts w:ascii="Times New Roman" w:hAnsi="Times New Roman" w:cs="Times New Roman"/>
          <w:sz w:val="28"/>
          <w:szCs w:val="28"/>
          <w:shd w:val="clear" w:color="auto" w:fill="FFFFFF"/>
        </w:rPr>
        <w:t>;</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иную бюджетную отчетность об исполнении бюджета и документы, предусмотренные бюджетным законодательством РФ.</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Годовой отчет об исполнении бюджета утверждается решением Совета депутатов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 xml:space="preserve">.о. </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Подготовка заключения на годовой отчет об исполнении бюджета проводится в срок, не превышающий 1 месяц. Контрольно-счетная комиссия готовит заключение на отчет об исполнении бюджета на основании данных внешней проверки годовой бюджетной отче</w:t>
      </w:r>
      <w:r w:rsidR="00E6008A">
        <w:rPr>
          <w:rFonts w:ascii="Times New Roman" w:hAnsi="Times New Roman" w:cs="Times New Roman"/>
          <w:sz w:val="28"/>
          <w:szCs w:val="28"/>
          <w:shd w:val="clear" w:color="auto" w:fill="FFFFFF"/>
        </w:rPr>
        <w:t>т</w:t>
      </w:r>
      <w:r w:rsidRPr="00F9755F">
        <w:rPr>
          <w:rFonts w:ascii="Times New Roman" w:hAnsi="Times New Roman" w:cs="Times New Roman"/>
          <w:sz w:val="28"/>
          <w:szCs w:val="28"/>
          <w:shd w:val="clear" w:color="auto" w:fill="FFFFFF"/>
        </w:rPr>
        <w:t xml:space="preserve">ности главных администраторов бюджетных средств. Заключение на годовой отчет об исполнении бюджета представляется Контрольно-счетной комиссией в Совет депутатов с одновременным направлением соответственно в Администрацию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Г</w:t>
      </w:r>
      <w:r w:rsidR="00E6008A">
        <w:rPr>
          <w:rFonts w:ascii="Times New Roman" w:hAnsi="Times New Roman" w:cs="Times New Roman"/>
          <w:sz w:val="28"/>
          <w:szCs w:val="28"/>
          <w:shd w:val="clear" w:color="auto" w:fill="FFFFFF"/>
        </w:rPr>
        <w:t>о</w:t>
      </w:r>
      <w:r w:rsidRPr="00F9755F">
        <w:rPr>
          <w:rFonts w:ascii="Times New Roman" w:hAnsi="Times New Roman" w:cs="Times New Roman"/>
          <w:sz w:val="28"/>
          <w:szCs w:val="28"/>
          <w:shd w:val="clear" w:color="auto" w:fill="FFFFFF"/>
        </w:rPr>
        <w:t>д</w:t>
      </w:r>
      <w:r w:rsidR="00E6008A">
        <w:rPr>
          <w:rFonts w:ascii="Times New Roman" w:hAnsi="Times New Roman" w:cs="Times New Roman"/>
          <w:sz w:val="28"/>
          <w:szCs w:val="28"/>
          <w:shd w:val="clear" w:color="auto" w:fill="FFFFFF"/>
        </w:rPr>
        <w:t>о</w:t>
      </w:r>
      <w:r w:rsidRPr="00F9755F">
        <w:rPr>
          <w:rFonts w:ascii="Times New Roman" w:hAnsi="Times New Roman" w:cs="Times New Roman"/>
          <w:sz w:val="28"/>
          <w:szCs w:val="28"/>
          <w:shd w:val="clear" w:color="auto" w:fill="FFFFFF"/>
        </w:rPr>
        <w:t>в</w:t>
      </w:r>
      <w:r w:rsidR="00E6008A">
        <w:rPr>
          <w:rFonts w:ascii="Times New Roman" w:hAnsi="Times New Roman" w:cs="Times New Roman"/>
          <w:sz w:val="28"/>
          <w:szCs w:val="28"/>
          <w:shd w:val="clear" w:color="auto" w:fill="FFFFFF"/>
        </w:rPr>
        <w:t>ой</w:t>
      </w:r>
      <w:r w:rsidRPr="00F9755F">
        <w:rPr>
          <w:rFonts w:ascii="Times New Roman" w:hAnsi="Times New Roman" w:cs="Times New Roman"/>
          <w:sz w:val="28"/>
          <w:szCs w:val="28"/>
          <w:shd w:val="clear" w:color="auto" w:fill="FFFFFF"/>
        </w:rPr>
        <w:t xml:space="preserve"> отчет об исполнении бюджета района должен быть рассмотрен Советом депутатов не позднее чем через 30 дней со дня его представления.</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Проект решения об исполнении бюджета подлежит официальному опубликованию и по нему проводятся публичные слушания. Сроки опубликования и порядок проведения публичных слушаний устанавливается в соответствии с Уставом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 xml:space="preserve">.о. </w:t>
      </w:r>
      <w:proofErr w:type="spellStart"/>
      <w:r w:rsidRPr="00F9755F">
        <w:rPr>
          <w:rFonts w:ascii="Times New Roman" w:hAnsi="Times New Roman" w:cs="Times New Roman"/>
          <w:sz w:val="28"/>
          <w:szCs w:val="28"/>
          <w:shd w:val="clear" w:color="auto" w:fill="FFFFFF"/>
        </w:rPr>
        <w:t>Балашовского</w:t>
      </w:r>
      <w:proofErr w:type="spellEnd"/>
      <w:r w:rsidRPr="00F9755F">
        <w:rPr>
          <w:rFonts w:ascii="Times New Roman" w:hAnsi="Times New Roman" w:cs="Times New Roman"/>
          <w:sz w:val="28"/>
          <w:szCs w:val="28"/>
          <w:shd w:val="clear" w:color="auto" w:fill="FFFFFF"/>
        </w:rPr>
        <w:t xml:space="preserve"> муниципального района. ПО окончании </w:t>
      </w:r>
      <w:r w:rsidR="00E6008A">
        <w:rPr>
          <w:rFonts w:ascii="Times New Roman" w:hAnsi="Times New Roman" w:cs="Times New Roman"/>
          <w:sz w:val="28"/>
          <w:szCs w:val="28"/>
          <w:shd w:val="clear" w:color="auto" w:fill="FFFFFF"/>
        </w:rPr>
        <w:t>п</w:t>
      </w:r>
      <w:r w:rsidRPr="00F9755F">
        <w:rPr>
          <w:rFonts w:ascii="Times New Roman" w:hAnsi="Times New Roman" w:cs="Times New Roman"/>
          <w:sz w:val="28"/>
          <w:szCs w:val="28"/>
          <w:shd w:val="clear" w:color="auto" w:fill="FFFFFF"/>
        </w:rPr>
        <w:t xml:space="preserve">роцедуры публичных слушаний, проводимых в порядке, установленном решением Совета, годовой отчет об исполнении бюджета города с </w:t>
      </w:r>
      <w:r w:rsidRPr="00F9755F">
        <w:rPr>
          <w:rFonts w:ascii="Times New Roman" w:hAnsi="Times New Roman" w:cs="Times New Roman"/>
          <w:sz w:val="28"/>
          <w:szCs w:val="28"/>
          <w:shd w:val="clear" w:color="auto" w:fill="FFFFFF"/>
        </w:rPr>
        <w:lastRenderedPageBreak/>
        <w:t>результатами проведения публичных слушаний в форме проекта решения вносится</w:t>
      </w:r>
      <w:r w:rsidR="00E6008A">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 xml:space="preserve">главой Администрации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на утверждение в Совет.</w:t>
      </w:r>
    </w:p>
    <w:p w:rsidR="00E6008A" w:rsidRDefault="00B97439" w:rsidP="00E6008A">
      <w:pPr>
        <w:pStyle w:val="a3"/>
        <w:ind w:firstLine="851"/>
        <w:jc w:val="center"/>
        <w:rPr>
          <w:rFonts w:ascii="Times New Roman" w:hAnsi="Times New Roman" w:cs="Times New Roman"/>
          <w:sz w:val="28"/>
          <w:szCs w:val="28"/>
          <w:shd w:val="clear" w:color="auto" w:fill="FFFFFF"/>
        </w:rPr>
      </w:pPr>
      <w:r w:rsidRPr="00F9755F">
        <w:rPr>
          <w:rFonts w:ascii="Times New Roman" w:hAnsi="Times New Roman" w:cs="Times New Roman"/>
          <w:sz w:val="28"/>
          <w:szCs w:val="28"/>
        </w:rPr>
        <w:br/>
      </w:r>
      <w:r w:rsidRPr="00F9755F">
        <w:rPr>
          <w:rFonts w:ascii="Times New Roman" w:hAnsi="Times New Roman" w:cs="Times New Roman"/>
          <w:sz w:val="28"/>
          <w:szCs w:val="28"/>
          <w:shd w:val="clear" w:color="auto" w:fill="FFFFFF"/>
        </w:rPr>
        <w:t xml:space="preserve">Пункт 22. </w:t>
      </w:r>
      <w:r w:rsidRPr="00E6008A">
        <w:rPr>
          <w:rFonts w:ascii="Times New Roman" w:hAnsi="Times New Roman" w:cs="Times New Roman"/>
          <w:b/>
          <w:sz w:val="28"/>
          <w:szCs w:val="28"/>
          <w:shd w:val="clear" w:color="auto" w:fill="FFFFFF"/>
        </w:rPr>
        <w:t>Органы финансового контроля</w:t>
      </w:r>
    </w:p>
    <w:p w:rsidR="00E6008A" w:rsidRDefault="00E6008A" w:rsidP="00F9755F">
      <w:pPr>
        <w:pStyle w:val="a3"/>
        <w:ind w:firstLine="851"/>
        <w:jc w:val="both"/>
        <w:rPr>
          <w:rFonts w:ascii="Times New Roman" w:hAnsi="Times New Roman" w:cs="Times New Roman"/>
          <w:sz w:val="28"/>
          <w:szCs w:val="28"/>
          <w:shd w:val="clear" w:color="auto" w:fill="FFFFFF"/>
        </w:rPr>
      </w:pP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1.</w:t>
      </w:r>
      <w:r w:rsidR="00E6008A">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 xml:space="preserve">Органами муниципального финансового контроля в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 являются:</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 xml:space="preserve">1) Совет </w:t>
      </w:r>
      <w:proofErr w:type="gramStart"/>
      <w:r w:rsidRPr="00F9755F">
        <w:rPr>
          <w:rFonts w:ascii="Times New Roman" w:hAnsi="Times New Roman" w:cs="Times New Roman"/>
          <w:sz w:val="28"/>
          <w:szCs w:val="28"/>
          <w:shd w:val="clear" w:color="auto" w:fill="FFFFFF"/>
        </w:rPr>
        <w:t>м</w:t>
      </w:r>
      <w:proofErr w:type="gramEnd"/>
      <w:r w:rsidRPr="00F9755F">
        <w:rPr>
          <w:rFonts w:ascii="Times New Roman" w:hAnsi="Times New Roman" w:cs="Times New Roman"/>
          <w:sz w:val="28"/>
          <w:szCs w:val="28"/>
          <w:shd w:val="clear" w:color="auto" w:fill="FFFFFF"/>
        </w:rPr>
        <w:t>.о.;</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2)</w:t>
      </w:r>
      <w:r w:rsidR="00E6008A">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 xml:space="preserve">Контрольно-счетная </w:t>
      </w:r>
      <w:r w:rsidR="00E6008A">
        <w:rPr>
          <w:rFonts w:ascii="Times New Roman" w:hAnsi="Times New Roman" w:cs="Times New Roman"/>
          <w:sz w:val="28"/>
          <w:szCs w:val="28"/>
          <w:shd w:val="clear" w:color="auto" w:fill="FFFFFF"/>
        </w:rPr>
        <w:t>комиссия</w:t>
      </w:r>
      <w:r w:rsidRPr="00F9755F">
        <w:rPr>
          <w:rFonts w:ascii="Times New Roman" w:hAnsi="Times New Roman" w:cs="Times New Roman"/>
          <w:sz w:val="28"/>
          <w:szCs w:val="28"/>
          <w:shd w:val="clear" w:color="auto" w:fill="FFFFFF"/>
        </w:rPr>
        <w:t>;</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3)</w:t>
      </w:r>
      <w:r w:rsidR="00E6008A">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Главные распорядители средств бюджета;</w:t>
      </w:r>
    </w:p>
    <w:p w:rsidR="00E6008A"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4)</w:t>
      </w:r>
      <w:r w:rsidR="00E6008A">
        <w:rPr>
          <w:rFonts w:ascii="Times New Roman" w:hAnsi="Times New Roman" w:cs="Times New Roman"/>
          <w:sz w:val="28"/>
          <w:szCs w:val="28"/>
          <w:shd w:val="clear" w:color="auto" w:fill="FFFFFF"/>
        </w:rPr>
        <w:t xml:space="preserve"> </w:t>
      </w:r>
      <w:r w:rsidRPr="00F9755F">
        <w:rPr>
          <w:rFonts w:ascii="Times New Roman" w:hAnsi="Times New Roman" w:cs="Times New Roman"/>
          <w:sz w:val="28"/>
          <w:szCs w:val="28"/>
          <w:shd w:val="clear" w:color="auto" w:fill="FFFFFF"/>
        </w:rPr>
        <w:t>Главные администраторы доходов бюджета;</w:t>
      </w:r>
    </w:p>
    <w:p w:rsidR="008C33E3" w:rsidRDefault="00B97439" w:rsidP="00F9755F">
      <w:pPr>
        <w:pStyle w:val="a3"/>
        <w:ind w:firstLine="851"/>
        <w:jc w:val="both"/>
        <w:rPr>
          <w:rFonts w:ascii="Times New Roman" w:hAnsi="Times New Roman" w:cs="Times New Roman"/>
          <w:sz w:val="28"/>
          <w:szCs w:val="28"/>
          <w:shd w:val="clear" w:color="auto" w:fill="FFFFFF"/>
        </w:rPr>
      </w:pPr>
      <w:r w:rsidRPr="00F9755F">
        <w:rPr>
          <w:rFonts w:ascii="Times New Roman" w:hAnsi="Times New Roman" w:cs="Times New Roman"/>
          <w:sz w:val="28"/>
          <w:szCs w:val="28"/>
          <w:shd w:val="clear" w:color="auto" w:fill="FFFFFF"/>
        </w:rPr>
        <w:t>2. Осуществление финансового контроля устанавливается в соответств</w:t>
      </w:r>
      <w:r w:rsidR="00E6008A">
        <w:rPr>
          <w:rFonts w:ascii="Times New Roman" w:hAnsi="Times New Roman" w:cs="Times New Roman"/>
          <w:sz w:val="28"/>
          <w:szCs w:val="28"/>
          <w:shd w:val="clear" w:color="auto" w:fill="FFFFFF"/>
        </w:rPr>
        <w:t>и</w:t>
      </w:r>
      <w:r w:rsidRPr="00F9755F">
        <w:rPr>
          <w:rFonts w:ascii="Times New Roman" w:hAnsi="Times New Roman" w:cs="Times New Roman"/>
          <w:sz w:val="28"/>
          <w:szCs w:val="28"/>
          <w:shd w:val="clear" w:color="auto" w:fill="FFFFFF"/>
        </w:rPr>
        <w:t>и с Бюджетным кодексом Российской Федерации.</w:t>
      </w:r>
    </w:p>
    <w:p w:rsidR="00E6008A" w:rsidRPr="00F9755F" w:rsidRDefault="00E6008A" w:rsidP="00F9755F">
      <w:pPr>
        <w:pStyle w:val="a3"/>
        <w:ind w:firstLine="851"/>
        <w:jc w:val="both"/>
        <w:rPr>
          <w:rFonts w:ascii="Times New Roman" w:hAnsi="Times New Roman" w:cs="Times New Roman"/>
          <w:sz w:val="28"/>
          <w:szCs w:val="28"/>
        </w:rPr>
      </w:pPr>
    </w:p>
    <w:p w:rsidR="00B97439" w:rsidRPr="00B97439" w:rsidRDefault="00B97439" w:rsidP="00F9755F">
      <w:pPr>
        <w:jc w:val="both"/>
        <w:rPr>
          <w:rFonts w:ascii="Times New Roman" w:hAnsi="Times New Roman" w:cs="Times New Roman"/>
          <w:sz w:val="28"/>
          <w:szCs w:val="28"/>
        </w:rPr>
      </w:pPr>
    </w:p>
    <w:sectPr w:rsidR="00B97439" w:rsidRPr="00B97439" w:rsidSect="007277F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97439"/>
    <w:rsid w:val="00186504"/>
    <w:rsid w:val="00413AFC"/>
    <w:rsid w:val="007277F9"/>
    <w:rsid w:val="007C6FDF"/>
    <w:rsid w:val="008C33E3"/>
    <w:rsid w:val="00937CA3"/>
    <w:rsid w:val="009C3F1B"/>
    <w:rsid w:val="00A42474"/>
    <w:rsid w:val="00B772F8"/>
    <w:rsid w:val="00B8131D"/>
    <w:rsid w:val="00B97439"/>
    <w:rsid w:val="00CB3C0F"/>
    <w:rsid w:val="00E6008A"/>
    <w:rsid w:val="00F1789C"/>
    <w:rsid w:val="00F7492A"/>
    <w:rsid w:val="00F9755F"/>
    <w:rsid w:val="00FF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4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2020-05-13T10:29:00Z</dcterms:created>
  <dcterms:modified xsi:type="dcterms:W3CDTF">2020-05-13T12:24:00Z</dcterms:modified>
</cp:coreProperties>
</file>